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15" w:rsidRDefault="00B16515">
      <w:pPr>
        <w:pStyle w:val="NoSpacing"/>
        <w:jc w:val="center"/>
        <w:rPr>
          <w:rFonts w:ascii="Times New Roman" w:hAnsi="Times New Roman" w:eastAsia="Times New Roman" w:cs="Times New Roman"/>
          <w:sz w:val="24"/>
          <w:szCs w:val="24"/>
        </w:rPr>
      </w:pPr>
    </w:p>
    <w:p w:rsidR="00B16515" w:rsidRDefault="00B16515">
      <w:pPr>
        <w:pStyle w:val="NoSpacing"/>
        <w:jc w:val="center"/>
        <w:rPr>
          <w:rFonts w:ascii="Times New Roman" w:hAnsi="Times New Roman" w:eastAsia="Times New Roman" w:cs="Times New Roman"/>
          <w:sz w:val="24"/>
          <w:szCs w:val="24"/>
        </w:rPr>
      </w:pPr>
    </w:p>
    <w:p w:rsidR="00B16515" w:rsidRDefault="00A27BF2">
      <w:pPr>
        <w:pStyle w:val="NoSpacing"/>
        <w:jc w:val="center"/>
        <w:rPr>
          <w:rFonts w:ascii="Century Gothic" w:hAnsi="Century Gothic" w:eastAsia="Century Gothic" w:cs="Century Gothic"/>
          <w:b/>
          <w:sz w:val="40"/>
          <w:szCs w:val="40"/>
        </w:rPr>
      </w:pPr>
      <w:r>
        <w:rPr>
          <w:rFonts w:ascii="Century Gothic" w:hAnsi="Century Gothic" w:eastAsia="Century Gothic" w:cs="Century Gothic"/>
          <w:b/>
          <w:sz w:val="40"/>
          <w:szCs w:val="40"/>
        </w:rPr>
        <w:t>CL3200 Third Year Dissertation 2015</w:t>
      </w:r>
    </w:p>
    <w:p w:rsidR="00B16515" w:rsidRDefault="00B16515">
      <w:pPr>
        <w:pStyle w:val="NoSpacing"/>
        <w:jc w:val="center"/>
        <w:rPr>
          <w:rFonts w:ascii="Century Gothic" w:hAnsi="Century Gothic" w:eastAsia="Century Gothic" w:cs="Century Gothic"/>
          <w:b/>
          <w:sz w:val="40"/>
          <w:szCs w:val="40"/>
        </w:rPr>
      </w:pPr>
    </w:p>
    <w:p w:rsidR="00B16515" w:rsidRDefault="00A27BF2">
      <w:pPr>
        <w:pStyle w:val="NoSpacing"/>
        <w:ind w:left="720"/>
        <w:rPr>
          <w:rFonts w:ascii="Century Gothic" w:hAnsi="Century Gothic" w:eastAsia="Century Gothic" w:cs="Century Gothic"/>
          <w:b/>
          <w:sz w:val="28"/>
          <w:szCs w:val="28"/>
        </w:rPr>
      </w:pPr>
      <w:r>
        <w:rPr>
          <w:rFonts w:ascii="Century Gothic" w:hAnsi="Century Gothic" w:eastAsia="Century Gothic" w:cs="Century Gothic"/>
          <w:b/>
          <w:sz w:val="28"/>
          <w:szCs w:val="28"/>
        </w:rPr>
        <w:t xml:space="preserve">Essay submitted in partial fulfilment of the requirements for the degree of BA in the Department of Classics, Royal Hollloway,  University of London </w:t>
      </w:r>
    </w:p>
    <w:p w:rsidR="00B16515" w:rsidRDefault="00B16515">
      <w:pPr>
        <w:pStyle w:val="NoSpacing"/>
        <w:rPr>
          <w:rFonts w:ascii="Century Gothic" w:hAnsi="Century Gothic" w:eastAsia="Century Gothic" w:cs="Century Gothic"/>
          <w:b/>
          <w:sz w:val="28"/>
          <w:szCs w:val="28"/>
        </w:rPr>
      </w:pPr>
    </w:p>
    <w:p w:rsidR="00B16515" w:rsidRDefault="00B16515">
      <w:pPr>
        <w:pStyle w:val="NoSpacing"/>
        <w:rPr>
          <w:rFonts w:ascii="Century Gothic" w:hAnsi="Century Gothic" w:eastAsia="Century Gothic" w:cs="Century Gothic"/>
          <w:b/>
          <w:sz w:val="28"/>
          <w:szCs w:val="28"/>
        </w:rPr>
      </w:pPr>
    </w:p>
    <w:p w:rsidR="00B16515" w:rsidRDefault="00A27BF2">
      <w:pPr>
        <w:pStyle w:val="NoSpacing"/>
        <w:ind w:firstLine="720"/>
        <w:rPr>
          <w:rFonts w:ascii="Century Gothic" w:hAnsi="Century Gothic" w:eastAsia="Century Gothic" w:cs="Century Gothic"/>
          <w:b/>
          <w:sz w:val="32"/>
          <w:szCs w:val="32"/>
        </w:rPr>
      </w:pPr>
      <w:r>
        <w:rPr>
          <w:rFonts w:ascii="Century Gothic" w:hAnsi="Century Gothic" w:eastAsia="Century Gothic" w:cs="Century Gothic"/>
          <w:b/>
          <w:sz w:val="32"/>
          <w:szCs w:val="32"/>
        </w:rPr>
        <w:t>Title:</w:t>
      </w:r>
    </w:p>
    <w:p w:rsidR="00B16515" w:rsidRDefault="00B16515">
      <w:pPr>
        <w:pStyle w:val="NoSpacing"/>
        <w:rPr>
          <w:rFonts w:ascii="Century Gothic" w:hAnsi="Century Gothic" w:eastAsia="Century Gothic" w:cs="Century Gothic"/>
          <w:b/>
          <w:sz w:val="32"/>
          <w:szCs w:val="32"/>
        </w:rPr>
      </w:pPr>
    </w:p>
    <w:p w:rsidR="00B16515" w:rsidRDefault="00B16515">
      <w:pPr>
        <w:pStyle w:val="NoSpacing"/>
        <w:rPr>
          <w:rFonts w:ascii="Century Gothic" w:hAnsi="Century Gothic" w:eastAsia="Century Gothic" w:cs="Century Gothic"/>
          <w:b/>
          <w:sz w:val="32"/>
          <w:szCs w:val="32"/>
        </w:rPr>
      </w:pPr>
    </w:p>
    <w:p w:rsidR="00B16515" w:rsidRDefault="00B16515">
      <w:pPr>
        <w:pStyle w:val="NoSpacing"/>
        <w:rPr>
          <w:rFonts w:ascii="Century Gothic" w:hAnsi="Century Gothic" w:eastAsia="Century Gothic" w:cs="Century Gothic"/>
          <w:b/>
          <w:sz w:val="32"/>
          <w:szCs w:val="32"/>
        </w:rPr>
      </w:pPr>
    </w:p>
    <w:p w:rsidR="00B16515" w:rsidRDefault="00A27BF2">
      <w:pPr>
        <w:pStyle w:val="NoSpacing"/>
        <w:ind w:firstLine="720"/>
        <w:rPr>
          <w:rFonts w:ascii="Century Gothic" w:hAnsi="Century Gothic" w:eastAsia="Century Gothic" w:cs="Century Gothic"/>
          <w:b/>
          <w:sz w:val="32"/>
          <w:szCs w:val="32"/>
        </w:rPr>
      </w:pPr>
      <w:r>
        <w:rPr>
          <w:rFonts w:ascii="Century Gothic" w:hAnsi="Century Gothic" w:eastAsia="Century Gothic" w:cs="Century Gothic"/>
          <w:b/>
          <w:sz w:val="32"/>
          <w:szCs w:val="32"/>
        </w:rPr>
        <w:t>Candidate Number:</w:t>
      </w:r>
    </w:p>
    <w:p w:rsidR="00B16515" w:rsidRDefault="00B16515">
      <w:pPr>
        <w:pStyle w:val="NoSpacing"/>
        <w:rPr>
          <w:rFonts w:ascii="Century Gothic" w:hAnsi="Century Gothic" w:eastAsia="Century Gothic" w:cs="Century Gothic"/>
          <w:b/>
          <w:sz w:val="32"/>
          <w:szCs w:val="32"/>
        </w:rPr>
      </w:pPr>
    </w:p>
    <w:p w:rsidR="00B16515" w:rsidRDefault="00B16515">
      <w:pPr>
        <w:pStyle w:val="NoSpacing"/>
        <w:rPr>
          <w:rFonts w:ascii="Century Gothic" w:hAnsi="Century Gothic" w:eastAsia="Century Gothic" w:cs="Century Gothic"/>
          <w:b/>
          <w:sz w:val="32"/>
          <w:szCs w:val="32"/>
        </w:rPr>
      </w:pPr>
    </w:p>
    <w:p w:rsidR="00B16515" w:rsidRDefault="00B16515">
      <w:pPr>
        <w:pStyle w:val="NoSpacing"/>
        <w:rPr>
          <w:rFonts w:ascii="Century Gothic" w:hAnsi="Century Gothic" w:eastAsia="Century Gothic" w:cs="Century Gothic"/>
          <w:b/>
          <w:sz w:val="32"/>
          <w:szCs w:val="32"/>
        </w:rPr>
      </w:pPr>
    </w:p>
    <w:p w:rsidR="00B16515" w:rsidRDefault="00A27BF2">
      <w:pPr>
        <w:pStyle w:val="NoSpacing"/>
        <w:ind w:firstLine="720"/>
        <w:rPr>
          <w:rFonts w:ascii="Century Gothic" w:hAnsi="Century Gothic" w:eastAsia="Century Gothic" w:cs="Century Gothic"/>
          <w:b/>
          <w:sz w:val="32"/>
          <w:szCs w:val="32"/>
        </w:rPr>
      </w:pPr>
      <w:r>
        <w:rPr>
          <w:rFonts w:ascii="Century Gothic" w:hAnsi="Century Gothic" w:eastAsia="Century Gothic" w:cs="Century Gothic"/>
          <w:b/>
          <w:sz w:val="32"/>
          <w:szCs w:val="32"/>
        </w:rPr>
        <w:t>Supervisor:</w:t>
      </w:r>
    </w:p>
    <w:p w:rsidR="00B16515" w:rsidRDefault="00B16515">
      <w:pPr>
        <w:pStyle w:val="NoSpacing"/>
        <w:rPr>
          <w:rFonts w:ascii="Century Gothic" w:hAnsi="Century Gothic" w:eastAsia="Century Gothic" w:cs="Century Gothic"/>
          <w:b/>
          <w:sz w:val="32"/>
          <w:szCs w:val="32"/>
        </w:rPr>
      </w:pPr>
    </w:p>
    <w:p w:rsidR="00B16515" w:rsidRDefault="00B16515">
      <w:pPr>
        <w:pStyle w:val="NoSpacing"/>
        <w:rPr>
          <w:rFonts w:ascii="Century Gothic" w:hAnsi="Century Gothic" w:eastAsia="Century Gothic" w:cs="Century Gothic"/>
          <w:b/>
          <w:sz w:val="32"/>
          <w:szCs w:val="32"/>
        </w:rPr>
      </w:pPr>
    </w:p>
    <w:p w:rsidR="00B16515" w:rsidRDefault="00A27BF2">
      <w:pPr>
        <w:pStyle w:val="NoSpacing"/>
        <w:jc w:val="center"/>
        <w:rPr>
          <w:rFonts w:ascii="Century Gothic" w:hAnsi="Century Gothic" w:eastAsia="Century Gothic" w:cs="Century Gothic"/>
          <w:b/>
          <w:sz w:val="32"/>
          <w:szCs w:val="32"/>
        </w:rPr>
      </w:pPr>
      <w:r>
        <w:rPr>
          <w:rFonts w:ascii="Century Gothic" w:hAnsi="Century Gothic" w:eastAsia="Century Gothic" w:cs="Century Gothic"/>
          <w:b/>
          <w:sz w:val="32"/>
          <w:szCs w:val="32"/>
        </w:rPr>
        <w:t>Declaration</w:t>
      </w:r>
    </w:p>
    <w:p w:rsidR="00B16515" w:rsidRDefault="00B16515">
      <w:pPr>
        <w:pStyle w:val="NoSpacing"/>
        <w:jc w:val="center"/>
        <w:rPr>
          <w:rFonts w:ascii="Century Gothic" w:hAnsi="Century Gothic" w:eastAsia="Century Gothic" w:cs="Century Gothic"/>
          <w:b/>
          <w:sz w:val="32"/>
          <w:szCs w:val="32"/>
        </w:rPr>
      </w:pPr>
    </w:p>
    <w:p w:rsidR="00B16515" w:rsidRDefault="00A27BF2">
      <w:pPr>
        <w:pStyle w:val="NoSpacing"/>
        <w:ind w:left="720"/>
        <w:rPr>
          <w:rFonts w:ascii="Century Gothic" w:hAnsi="Century Gothic" w:eastAsia="Century Gothic" w:cs="Century Gothic"/>
          <w:b/>
          <w:sz w:val="28"/>
          <w:szCs w:val="28"/>
        </w:rPr>
      </w:pPr>
      <w:r>
        <w:rPr>
          <w:rFonts w:ascii="Century Gothic" w:hAnsi="Century Gothic" w:eastAsia="Century Gothic" w:cs="Century Gothic"/>
          <w:b/>
          <w:sz w:val="28"/>
          <w:szCs w:val="28"/>
        </w:rPr>
        <w:t>I confirm that this essay is entirely my own work.  All sources and quotations have been fully acknowledged at the appropriate place with adequate footnotes and citations.  Quotations have been fully acknowledges and marked with appropriate punctuation.</w:t>
      </w:r>
    </w:p>
    <w:p w:rsidR="00B16515" w:rsidRDefault="00B16515">
      <w:pPr>
        <w:pStyle w:val="NoSpacing"/>
        <w:rPr>
          <w:rFonts w:ascii="Century Gothic" w:hAnsi="Century Gothic" w:eastAsia="Century Gothic" w:cs="Century Gothic"/>
          <w:b/>
          <w:sz w:val="28"/>
          <w:szCs w:val="28"/>
        </w:rPr>
      </w:pPr>
    </w:p>
    <w:p w:rsidR="00B16515" w:rsidRDefault="00A27BF2">
      <w:pPr>
        <w:pStyle w:val="NoSpacing"/>
        <w:ind w:firstLine="720"/>
        <w:rPr>
          <w:rFonts w:ascii="Century Gothic" w:hAnsi="Century Gothic" w:eastAsia="Century Gothic" w:cs="Century Gothic"/>
          <w:b/>
          <w:sz w:val="28"/>
          <w:szCs w:val="28"/>
        </w:rPr>
      </w:pPr>
      <w:r>
        <w:rPr>
          <w:rFonts w:ascii="Century Gothic" w:hAnsi="Century Gothic" w:eastAsia="Century Gothic" w:cs="Century Gothic"/>
          <w:b/>
          <w:sz w:val="28"/>
          <w:szCs w:val="28"/>
        </w:rPr>
        <w:t>T</w:t>
      </w:r>
      <w:r>
        <w:rPr>
          <w:rFonts w:ascii="Century Gothic" w:hAnsi="Century Gothic" w:eastAsia="Century Gothic" w:cs="Century Gothic"/>
          <w:b/>
          <w:sz w:val="28"/>
          <w:szCs w:val="28"/>
        </w:rPr>
        <w:t>he main works consulted are listed in the bibliography.</w:t>
      </w:r>
    </w:p>
    <w:p w:rsidR="00B16515" w:rsidRDefault="00B16515">
      <w:pPr>
        <w:pStyle w:val="NoSpacing"/>
        <w:rPr>
          <w:rFonts w:ascii="Century Gothic" w:hAnsi="Century Gothic" w:eastAsia="Century Gothic" w:cs="Century Gothic"/>
          <w:b/>
          <w:sz w:val="28"/>
          <w:szCs w:val="28"/>
        </w:rPr>
      </w:pPr>
    </w:p>
    <w:p w:rsidR="00B16515" w:rsidRDefault="00A27BF2">
      <w:pPr>
        <w:pStyle w:val="NoSpacing"/>
        <w:ind w:firstLine="720"/>
        <w:rPr>
          <w:rFonts w:ascii="Century Gothic" w:hAnsi="Century Gothic" w:eastAsia="Century Gothic" w:cs="Century Gothic"/>
          <w:b/>
          <w:sz w:val="28"/>
          <w:szCs w:val="28"/>
        </w:rPr>
      </w:pPr>
      <w:r>
        <w:rPr>
          <w:rFonts w:ascii="Century Gothic" w:hAnsi="Century Gothic" w:eastAsia="Century Gothic" w:cs="Century Gothic"/>
          <w:b/>
          <w:sz w:val="28"/>
          <w:szCs w:val="28"/>
        </w:rPr>
        <w:t>The length of this essay is ………….. words.</w:t>
      </w:r>
    </w:p>
    <w:p w:rsidR="00B16515" w:rsidRDefault="00B16515">
      <w:pPr>
        <w:pStyle w:val="NoSpacing"/>
        <w:rPr>
          <w:rFonts w:ascii="Century Gothic" w:hAnsi="Century Gothic" w:eastAsia="Century Gothic" w:cs="Century Gothic"/>
          <w:b/>
          <w:sz w:val="28"/>
          <w:szCs w:val="28"/>
        </w:rPr>
      </w:pPr>
    </w:p>
    <w:p w:rsidR="00B16515" w:rsidRDefault="00B16515">
      <w:pPr>
        <w:pStyle w:val="NoSpacing"/>
        <w:rPr>
          <w:rFonts w:ascii="Century Gothic" w:hAnsi="Century Gothic" w:eastAsia="Century Gothic" w:cs="Century Gothic"/>
          <w:b/>
          <w:sz w:val="28"/>
          <w:szCs w:val="28"/>
        </w:rPr>
      </w:pPr>
    </w:p>
    <w:p w:rsidR="00B16515" w:rsidRDefault="00A27BF2">
      <w:pPr>
        <w:pStyle w:val="NoSpacing"/>
        <w:ind w:firstLine="720"/>
        <w:rPr>
          <w:rFonts w:ascii="Century Gothic" w:hAnsi="Century Gothic" w:eastAsia="Century Gothic" w:cs="Century Gothic"/>
          <w:b/>
          <w:sz w:val="28"/>
          <w:szCs w:val="28"/>
        </w:rPr>
      </w:pPr>
      <w:r>
        <w:rPr>
          <w:rFonts w:ascii="Century Gothic" w:hAnsi="Century Gothic" w:eastAsia="Century Gothic" w:cs="Century Gothic"/>
          <w:b/>
          <w:sz w:val="28"/>
          <w:szCs w:val="28"/>
        </w:rPr>
        <w:t>Moodle Receipt Number: …………..</w:t>
      </w:r>
    </w:p>
    <w:p w:rsidR="00B16515" w:rsidRDefault="00B16515">
      <w:pPr>
        <w:pStyle w:val="NoSpacing"/>
        <w:ind w:firstLine="720"/>
        <w:rPr>
          <w:rFonts w:ascii="Century Gothic" w:hAnsi="Century Gothic" w:eastAsia="Century Gothic" w:cs="Century Gothic"/>
          <w:b/>
          <w:sz w:val="28"/>
          <w:szCs w:val="28"/>
        </w:rPr>
      </w:pPr>
    </w:p>
    <w:p w:rsidR="00B16515" w:rsidRDefault="00B16515">
      <w:pPr>
        <w:pStyle w:val="NoSpacing"/>
        <w:ind w:firstLine="720"/>
        <w:rPr>
          <w:rFonts w:ascii="Century Gothic" w:hAnsi="Century Gothic" w:eastAsia="Century Gothic" w:cs="Century Gothic"/>
          <w:b/>
          <w:sz w:val="28"/>
          <w:szCs w:val="28"/>
        </w:rPr>
      </w:pPr>
    </w:p>
    <w:p w:rsidR="00B16515" w:rsidRDefault="00B16515">
      <w:pPr>
        <w:pStyle w:val="NoSpacing"/>
        <w:ind w:firstLine="720"/>
        <w:rPr>
          <w:rFonts w:ascii="Century Gothic" w:hAnsi="Century Gothic" w:eastAsia="Century Gothic" w:cs="Century Gothic"/>
          <w:b/>
          <w:sz w:val="28"/>
          <w:szCs w:val="28"/>
        </w:rPr>
      </w:pPr>
    </w:p>
    <w:p w:rsidR="00B16515" w:rsidRDefault="00A27BF2">
      <w:pPr>
        <w:pStyle w:val="NoSpacing"/>
        <w:ind w:firstLine="720"/>
        <w:rPr>
          <w:rFonts w:ascii="Century Gothic" w:hAnsi="Century Gothic" w:eastAsia="Century Gothic" w:cs="Century Gothic"/>
          <w:b/>
          <w:sz w:val="28"/>
          <w:szCs w:val="28"/>
        </w:rPr>
      </w:pPr>
      <w:r>
        <w:rPr>
          <w:rFonts w:ascii="Century Gothic" w:hAnsi="Century Gothic" w:eastAsia="Century Gothic" w:cs="Century Gothic"/>
          <w:sz w:val="24"/>
          <w:szCs w:val="24"/>
        </w:rPr>
        <w:t>2015</w:t>
      </w:r>
      <w:bookmarkStart w:name="_GoBack" w:id="0"/>
      <w:bookmarkEnd w:id="0"/>
    </w:p>
    <w:sectPr w:rsidR="00B1651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20984"/>
    <w:multiLevelType w:val="multilevel"/>
    <w:tmpl w:val="64CA0E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63992F58"/>
    <w:multiLevelType w:val="multilevel"/>
    <w:tmpl w:val="23EC6E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djustLineHeightInTable/>
    <w:splitPgBreakAndParaMark/>
    <w:compatSetting w:name="compatibilityMode" w:uri="http://schemas.microsoft.com/office/word" w:val="12"/>
  </w:compat>
  <w:rsids>
    <w:rsidRoot w:val="00B16515"/>
    <w:rsid w:val="00A27BF2"/>
    <w:rsid w:val="00B1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C78A1-145A-4A1C-80DB-5693216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RHUL</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Year Dissertation Coversheet 3</dc:title>
  <dc:creator>Sue Turnbull</dc:creator>
  <cp:lastModifiedBy>Sue Turnbull</cp:lastModifiedBy>
  <cp:revision>3</cp:revision>
  <cp:lastPrinted>2013-04-09T16:24:00Z</cp:lastPrinted>
  <dcterms:created xsi:type="dcterms:W3CDTF">2014-04-23T11:25:00Z</dcterms:created>
  <dcterms:modified xsi:type="dcterms:W3CDTF">2015-04-14T09:30:45Z</dcterms:modified>
  <cp:keywords>
  </cp:keywords>
  <dc:subject>
  </dc:subject>
</cp:coreProperties>
</file>