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CC" w:rsidRPr="00CF42AE" w:rsidRDefault="0025646B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CF42AE">
        <w:rPr>
          <w:rFonts w:ascii="Century Gothic" w:hAnsi="Century Gothic"/>
          <w:b/>
          <w:noProof/>
          <w:sz w:val="20"/>
          <w:szCs w:val="20"/>
          <w:lang w:eastAsia="en-GB"/>
        </w:rPr>
        <w:drawing>
          <wp:inline distT="0" distB="0" distL="0" distR="0">
            <wp:extent cx="1441496" cy="720000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mall-london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9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46B" w:rsidRPr="00CF42AE" w:rsidRDefault="0025646B" w:rsidP="00FA0A9D">
      <w:pPr>
        <w:pStyle w:val="Heading1"/>
        <w:spacing w:line="240" w:lineRule="auto"/>
        <w:rPr>
          <w:sz w:val="28"/>
          <w:szCs w:val="28"/>
        </w:rPr>
      </w:pPr>
      <w:bookmarkStart w:id="0" w:name="_GoBack"/>
      <w:bookmarkEnd w:id="0"/>
      <w:r w:rsidRPr="00CF42AE">
        <w:rPr>
          <w:sz w:val="28"/>
          <w:szCs w:val="28"/>
        </w:rPr>
        <w:t>Department of Geography</w:t>
      </w:r>
    </w:p>
    <w:p w:rsidR="00AD59D7" w:rsidRDefault="00AD59D7" w:rsidP="00FA0A9D">
      <w:pPr>
        <w:pStyle w:val="Heading1"/>
        <w:spacing w:line="240" w:lineRule="auto"/>
        <w:rPr>
          <w:sz w:val="28"/>
          <w:szCs w:val="28"/>
        </w:rPr>
      </w:pPr>
      <w:r w:rsidRPr="00CF42AE">
        <w:rPr>
          <w:sz w:val="28"/>
          <w:szCs w:val="28"/>
        </w:rPr>
        <w:t>Research Degree Student</w:t>
      </w:r>
      <w:r w:rsidR="00741FA4" w:rsidRPr="00CF42AE">
        <w:rPr>
          <w:sz w:val="28"/>
          <w:szCs w:val="28"/>
        </w:rPr>
        <w:t xml:space="preserve"> </w:t>
      </w:r>
      <w:r w:rsidR="004E0383" w:rsidRPr="00CF42AE">
        <w:rPr>
          <w:sz w:val="28"/>
          <w:szCs w:val="28"/>
        </w:rPr>
        <w:t xml:space="preserve">Annual </w:t>
      </w:r>
      <w:r w:rsidRPr="00CF42AE">
        <w:rPr>
          <w:sz w:val="28"/>
          <w:szCs w:val="28"/>
        </w:rPr>
        <w:t>Review</w:t>
      </w:r>
      <w:r w:rsidR="006B56C4" w:rsidRPr="00CF42AE">
        <w:rPr>
          <w:sz w:val="28"/>
          <w:szCs w:val="28"/>
        </w:rPr>
        <w:t xml:space="preserve"> Form</w:t>
      </w:r>
    </w:p>
    <w:p w:rsidR="00CF42AE" w:rsidRPr="00CF42AE" w:rsidRDefault="00CF42AE" w:rsidP="00CF42AE">
      <w:pPr>
        <w:rPr>
          <w:sz w:val="20"/>
          <w:szCs w:val="20"/>
        </w:rPr>
      </w:pPr>
    </w:p>
    <w:p w:rsidR="003277C6" w:rsidRDefault="00CF42AE" w:rsidP="00CF42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 electronic copy of this form, together wi</w:t>
      </w:r>
      <w:r w:rsidR="006B067B">
        <w:rPr>
          <w:rFonts w:ascii="Century Gothic" w:hAnsi="Century Gothic"/>
          <w:sz w:val="20"/>
          <w:szCs w:val="20"/>
        </w:rPr>
        <w:t>th</w:t>
      </w:r>
      <w:r>
        <w:rPr>
          <w:rFonts w:ascii="Century Gothic" w:hAnsi="Century Gothic"/>
          <w:sz w:val="20"/>
          <w:szCs w:val="20"/>
        </w:rPr>
        <w:t xml:space="preserve"> all supporting documents, should be uploaded to the shared network drive by the Lead Supervisor.</w:t>
      </w:r>
    </w:p>
    <w:p w:rsidR="00CF42AE" w:rsidRPr="00CF42AE" w:rsidRDefault="00CF42AE" w:rsidP="00B17028">
      <w:pPr>
        <w:pBdr>
          <w:bottom w:val="single" w:sz="12" w:space="1" w:color="003366"/>
        </w:pBdr>
        <w:rPr>
          <w:rFonts w:ascii="Century Gothic" w:hAnsi="Century Gothic"/>
          <w:sz w:val="20"/>
          <w:szCs w:val="20"/>
        </w:rPr>
      </w:pPr>
    </w:p>
    <w:p w:rsidR="00AD59D7" w:rsidRPr="00CF42AE" w:rsidRDefault="008D2913" w:rsidP="008D2913">
      <w:pPr>
        <w:pStyle w:val="Heading1"/>
        <w:rPr>
          <w:szCs w:val="20"/>
          <w:u w:val="single"/>
        </w:rPr>
      </w:pPr>
      <w:r w:rsidRPr="00CF42AE">
        <w:rPr>
          <w:szCs w:val="20"/>
          <w:u w:val="single"/>
        </w:rPr>
        <w:t>Part 1 – Enrolment Details</w:t>
      </w:r>
      <w:r w:rsidR="004824C6" w:rsidRPr="00CF42AE">
        <w:rPr>
          <w:szCs w:val="20"/>
          <w:u w:val="single"/>
        </w:rPr>
        <w:t xml:space="preserve"> </w:t>
      </w:r>
      <w:r w:rsidR="0025646B" w:rsidRPr="00CF42AE">
        <w:rPr>
          <w:szCs w:val="20"/>
          <w:u w:val="single"/>
        </w:rPr>
        <w:t>–</w:t>
      </w:r>
      <w:r w:rsidR="008832FB" w:rsidRPr="00CF42AE">
        <w:rPr>
          <w:szCs w:val="20"/>
          <w:u w:val="single"/>
        </w:rPr>
        <w:t xml:space="preserve"> To be completed by </w:t>
      </w:r>
      <w:r w:rsidR="0025646B" w:rsidRPr="00CF42AE">
        <w:rPr>
          <w:szCs w:val="20"/>
          <w:u w:val="single"/>
        </w:rPr>
        <w:t xml:space="preserve">Lead </w:t>
      </w:r>
      <w:r w:rsidR="008832FB" w:rsidRPr="00CF42AE">
        <w:rPr>
          <w:szCs w:val="20"/>
          <w:u w:val="single"/>
        </w:rPr>
        <w:t>Supervisor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AD59D7" w:rsidRPr="00CF42AE" w:rsidTr="00FA0A9D">
        <w:trPr>
          <w:cantSplit/>
          <w:trHeight w:val="850"/>
        </w:trPr>
        <w:tc>
          <w:tcPr>
            <w:tcW w:w="5000" w:type="pct"/>
            <w:gridSpan w:val="2"/>
          </w:tcPr>
          <w:p w:rsidR="002C48EF" w:rsidRPr="00CF42AE" w:rsidRDefault="00AD59D7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Department</w:t>
            </w:r>
            <w:r w:rsidR="0025646B" w:rsidRPr="00CF42AE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696C60" w:rsidRPr="00CF42AE">
              <w:rPr>
                <w:rFonts w:ascii="Century Gothic" w:hAnsi="Century Gothic"/>
                <w:b/>
                <w:sz w:val="20"/>
                <w:szCs w:val="20"/>
              </w:rPr>
              <w:t>s)</w:t>
            </w:r>
            <w:r w:rsidRPr="00CF42AE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AD59D7" w:rsidRPr="00CF42AE" w:rsidTr="00FA0A9D">
        <w:trPr>
          <w:trHeight w:val="850"/>
        </w:trPr>
        <w:tc>
          <w:tcPr>
            <w:tcW w:w="2500" w:type="pct"/>
          </w:tcPr>
          <w:p w:rsidR="00AD59D7" w:rsidRPr="00CF42AE" w:rsidRDefault="00AD59D7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Student name:</w:t>
            </w:r>
          </w:p>
        </w:tc>
        <w:tc>
          <w:tcPr>
            <w:tcW w:w="2500" w:type="pct"/>
          </w:tcPr>
          <w:p w:rsidR="00AD59D7" w:rsidRPr="00CF42AE" w:rsidRDefault="00AD59D7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Student ID:</w:t>
            </w:r>
          </w:p>
        </w:tc>
      </w:tr>
      <w:tr w:rsidR="00AD59D7" w:rsidRPr="00CF42AE" w:rsidTr="00FA0A9D">
        <w:trPr>
          <w:trHeight w:val="850"/>
        </w:trPr>
        <w:tc>
          <w:tcPr>
            <w:tcW w:w="2500" w:type="pct"/>
          </w:tcPr>
          <w:p w:rsidR="00AD59D7" w:rsidRPr="00CF42AE" w:rsidRDefault="00AD59D7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Date of initial enrolment:</w:t>
            </w:r>
          </w:p>
        </w:tc>
        <w:tc>
          <w:tcPr>
            <w:tcW w:w="2500" w:type="pct"/>
          </w:tcPr>
          <w:p w:rsidR="00AD59D7" w:rsidRPr="00CF42AE" w:rsidRDefault="00AD59D7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Expected submission date:</w:t>
            </w:r>
          </w:p>
        </w:tc>
      </w:tr>
      <w:tr w:rsidR="00AD59D7" w:rsidRPr="00CF42AE" w:rsidTr="00FA0A9D">
        <w:trPr>
          <w:cantSplit/>
          <w:trHeight w:val="850"/>
        </w:trPr>
        <w:tc>
          <w:tcPr>
            <w:tcW w:w="2500" w:type="pct"/>
          </w:tcPr>
          <w:p w:rsidR="008832FB" w:rsidRPr="00CF42AE" w:rsidRDefault="00AD59D7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Degree for which registered at outset of review</w:t>
            </w:r>
            <w:r w:rsidR="00696C60" w:rsidRPr="00CF42AE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696C60" w:rsidRPr="00CF42AE" w:rsidRDefault="00696C60" w:rsidP="006F0D97">
            <w:pPr>
              <w:rPr>
                <w:rFonts w:ascii="Century Gothic" w:hAnsi="Century Gothic"/>
                <w:sz w:val="20"/>
                <w:szCs w:val="20"/>
              </w:rPr>
            </w:pPr>
            <w:r w:rsidRPr="00CF42AE">
              <w:rPr>
                <w:rFonts w:ascii="Century Gothic" w:eastAsia="MS Gothic" w:hAnsi="Century Gothic"/>
                <w:b/>
                <w:sz w:val="20"/>
                <w:szCs w:val="20"/>
              </w:rPr>
              <w:t>MPhil</w:t>
            </w:r>
            <w:r w:rsidR="007132CE" w:rsidRPr="00CF42AE">
              <w:rPr>
                <w:rFonts w:ascii="Century Gothic" w:eastAsia="MS Gothic" w:hAnsi="Century Gothic"/>
                <w:sz w:val="20"/>
                <w:szCs w:val="20"/>
              </w:rPr>
              <w:tab/>
            </w: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200269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9D" w:rsidRPr="00CF42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AD59D7" w:rsidRPr="00CF42AE" w:rsidRDefault="00696C60" w:rsidP="006F0D97">
            <w:pPr>
              <w:rPr>
                <w:rFonts w:ascii="Century Gothic" w:hAnsi="Century Gothic"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PhD</w:t>
            </w:r>
            <w:r w:rsidR="007132CE" w:rsidRPr="00CF42AE">
              <w:rPr>
                <w:rFonts w:ascii="Century Gothic" w:hAnsi="Century Gothic"/>
                <w:sz w:val="20"/>
                <w:szCs w:val="20"/>
              </w:rPr>
              <w:tab/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5471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9D" w:rsidRPr="00CF42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0" w:type="pct"/>
          </w:tcPr>
          <w:p w:rsidR="00AD59D7" w:rsidRPr="00CF42AE" w:rsidRDefault="00AD59D7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Date of Annual Review</w:t>
            </w:r>
            <w:r w:rsidR="008832FB" w:rsidRPr="00CF42AE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</w:tbl>
    <w:p w:rsidR="00AD59D7" w:rsidRPr="00CF42AE" w:rsidRDefault="00AD59D7" w:rsidP="00FE7BF3">
      <w:pPr>
        <w:rPr>
          <w:rFonts w:ascii="Century Gothic" w:hAnsi="Century Gothic"/>
          <w:sz w:val="20"/>
          <w:szCs w:val="20"/>
        </w:rPr>
      </w:pPr>
    </w:p>
    <w:p w:rsidR="00AD59D7" w:rsidRPr="00CF42AE" w:rsidRDefault="00B17028" w:rsidP="00FE7BF3">
      <w:pPr>
        <w:pStyle w:val="Heading1"/>
        <w:pBdr>
          <w:top w:val="single" w:sz="12" w:space="1" w:color="auto"/>
        </w:pBdr>
        <w:rPr>
          <w:szCs w:val="20"/>
          <w:u w:val="single"/>
        </w:rPr>
      </w:pPr>
      <w:r w:rsidRPr="00CF42AE">
        <w:rPr>
          <w:szCs w:val="20"/>
          <w:u w:val="single"/>
        </w:rPr>
        <w:t>Part 2 – Details of Student Work</w:t>
      </w:r>
      <w:r w:rsidR="00FA0A9D" w:rsidRPr="00CF42AE">
        <w:rPr>
          <w:szCs w:val="20"/>
          <w:u w:val="single"/>
        </w:rPr>
        <w:t xml:space="preserve"> – To be completed by Lead Supervisor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D59D7" w:rsidRPr="00CF42AE" w:rsidTr="00563DB1">
        <w:trPr>
          <w:trHeight w:val="1134"/>
        </w:trPr>
        <w:tc>
          <w:tcPr>
            <w:tcW w:w="5000" w:type="pct"/>
          </w:tcPr>
          <w:p w:rsidR="00AD59D7" w:rsidRPr="00CF42AE" w:rsidRDefault="00FA0A9D" w:rsidP="006F0D97">
            <w:pPr>
              <w:rPr>
                <w:rFonts w:ascii="Century Gothic" w:hAnsi="Century Gothic"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T</w:t>
            </w:r>
            <w:r w:rsidR="00AD59D7" w:rsidRPr="00CF42AE">
              <w:rPr>
                <w:rFonts w:ascii="Century Gothic" w:hAnsi="Century Gothic"/>
                <w:b/>
                <w:sz w:val="20"/>
                <w:szCs w:val="20"/>
              </w:rPr>
              <w:t>hesis</w:t>
            </w:r>
            <w:r w:rsidRPr="00CF42AE">
              <w:rPr>
                <w:rFonts w:ascii="Century Gothic" w:hAnsi="Century Gothic"/>
                <w:b/>
                <w:sz w:val="20"/>
                <w:szCs w:val="20"/>
              </w:rPr>
              <w:t xml:space="preserve"> working</w:t>
            </w:r>
            <w:r w:rsidR="00AD59D7" w:rsidRPr="00CF42AE">
              <w:rPr>
                <w:rFonts w:ascii="Century Gothic" w:hAnsi="Century Gothic"/>
                <w:b/>
                <w:sz w:val="20"/>
                <w:szCs w:val="20"/>
              </w:rPr>
              <w:t xml:space="preserve"> title:</w:t>
            </w:r>
          </w:p>
        </w:tc>
      </w:tr>
      <w:tr w:rsidR="00AD59D7" w:rsidRPr="00CF42AE" w:rsidTr="00563DB1">
        <w:trPr>
          <w:trHeight w:val="2551"/>
        </w:trPr>
        <w:tc>
          <w:tcPr>
            <w:tcW w:w="5000" w:type="pct"/>
          </w:tcPr>
          <w:p w:rsidR="00AD59D7" w:rsidRPr="00CF42AE" w:rsidRDefault="00AD59D7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Description of submission</w:t>
            </w:r>
            <w:r w:rsidR="00FA0A9D" w:rsidRPr="00CF42AE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</w:tbl>
    <w:p w:rsidR="004C790F" w:rsidRPr="00CF42AE" w:rsidRDefault="004C790F">
      <w:pPr>
        <w:rPr>
          <w:rFonts w:ascii="Century Gothic" w:hAnsi="Century Gothic"/>
          <w:sz w:val="20"/>
          <w:szCs w:val="20"/>
        </w:rPr>
      </w:pPr>
    </w:p>
    <w:p w:rsidR="0045368D" w:rsidRPr="00CF42AE" w:rsidRDefault="0045368D" w:rsidP="00FE7BF3">
      <w:pPr>
        <w:pStyle w:val="Heading1"/>
        <w:pBdr>
          <w:top w:val="single" w:sz="12" w:space="1" w:color="auto"/>
        </w:pBdr>
        <w:rPr>
          <w:szCs w:val="20"/>
          <w:u w:val="single"/>
        </w:rPr>
      </w:pPr>
      <w:r w:rsidRPr="00CF42AE">
        <w:rPr>
          <w:szCs w:val="20"/>
          <w:u w:val="single"/>
        </w:rPr>
        <w:t>Part 3 –</w:t>
      </w:r>
      <w:r w:rsidR="00F90D2A">
        <w:rPr>
          <w:szCs w:val="20"/>
          <w:u w:val="single"/>
        </w:rPr>
        <w:t xml:space="preserve"> </w:t>
      </w:r>
      <w:r w:rsidRPr="00CF42AE">
        <w:rPr>
          <w:szCs w:val="20"/>
          <w:u w:val="single"/>
        </w:rPr>
        <w:t>Skills Training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D59D7" w:rsidRPr="00CF42AE" w:rsidTr="006F0D97">
        <w:trPr>
          <w:trHeight w:val="283"/>
        </w:trPr>
        <w:tc>
          <w:tcPr>
            <w:tcW w:w="5000" w:type="pct"/>
          </w:tcPr>
          <w:p w:rsidR="00AD59D7" w:rsidRPr="00CF42AE" w:rsidRDefault="00FA0A9D" w:rsidP="00F90D2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The Lead Supervisor should</w:t>
            </w:r>
            <w:r w:rsidR="00AD59D7" w:rsidRPr="00CF42A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CF42AE">
              <w:rPr>
                <w:rFonts w:ascii="Century Gothic" w:hAnsi="Century Gothic"/>
                <w:b/>
                <w:sz w:val="20"/>
                <w:szCs w:val="20"/>
              </w:rPr>
              <w:t>upload</w:t>
            </w:r>
            <w:r w:rsidR="00AD59D7" w:rsidRPr="00CF42AE">
              <w:rPr>
                <w:rFonts w:ascii="Century Gothic" w:hAnsi="Century Gothic"/>
                <w:b/>
                <w:sz w:val="20"/>
                <w:szCs w:val="20"/>
              </w:rPr>
              <w:t xml:space="preserve"> a copy of the Training Log for the past year.</w:t>
            </w:r>
          </w:p>
        </w:tc>
      </w:tr>
      <w:tr w:rsidR="00563DB1" w:rsidRPr="00CF42AE" w:rsidTr="00563DB1">
        <w:trPr>
          <w:trHeight w:val="850"/>
        </w:trPr>
        <w:tc>
          <w:tcPr>
            <w:tcW w:w="5000" w:type="pct"/>
          </w:tcPr>
          <w:p w:rsidR="00563DB1" w:rsidRDefault="00563DB1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Has the student</w:t>
            </w:r>
            <w:r w:rsidR="006F0D97">
              <w:rPr>
                <w:rFonts w:ascii="Century Gothic" w:hAnsi="Century Gothic"/>
                <w:b/>
                <w:sz w:val="20"/>
                <w:szCs w:val="20"/>
              </w:rPr>
              <w:t xml:space="preserve"> completed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the </w:t>
            </w:r>
            <w:r w:rsidR="006F0D97">
              <w:rPr>
                <w:rFonts w:ascii="Century Gothic" w:hAnsi="Century Gothic"/>
                <w:b/>
                <w:sz w:val="20"/>
                <w:szCs w:val="20"/>
              </w:rPr>
              <w:t>required 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days of research </w:t>
            </w:r>
            <w:r w:rsidR="006F0D97">
              <w:rPr>
                <w:rFonts w:ascii="Century Gothic" w:hAnsi="Century Gothic"/>
                <w:b/>
                <w:sz w:val="20"/>
                <w:szCs w:val="20"/>
              </w:rPr>
              <w:t xml:space="preserve">skills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training?</w:t>
            </w:r>
          </w:p>
          <w:p w:rsidR="00563DB1" w:rsidRPr="00CF42AE" w:rsidRDefault="00563DB1" w:rsidP="006F0D97">
            <w:pPr>
              <w:rPr>
                <w:rFonts w:ascii="Century Gothic" w:hAnsi="Century Gothic"/>
                <w:sz w:val="20"/>
                <w:szCs w:val="20"/>
              </w:rPr>
            </w:pPr>
            <w:r w:rsidRPr="00CF42AE">
              <w:rPr>
                <w:rFonts w:ascii="Century Gothic" w:eastAsia="MS Gothic" w:hAnsi="Century Gothic"/>
                <w:b/>
                <w:sz w:val="20"/>
                <w:szCs w:val="20"/>
              </w:rPr>
              <w:t>Yes</w:t>
            </w:r>
            <w:r w:rsidRPr="00CF42AE">
              <w:rPr>
                <w:rFonts w:ascii="Century Gothic" w:eastAsia="MS Gothic" w:hAnsi="Century Gothic"/>
                <w:sz w:val="20"/>
                <w:szCs w:val="20"/>
              </w:rPr>
              <w:tab/>
            </w: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201094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2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563DB1" w:rsidRPr="00CF42AE" w:rsidRDefault="00563DB1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No</w:t>
            </w:r>
            <w:r w:rsidRPr="00CF42AE">
              <w:rPr>
                <w:rFonts w:ascii="Century Gothic" w:hAnsi="Century Gothic"/>
                <w:sz w:val="20"/>
                <w:szCs w:val="20"/>
              </w:rPr>
              <w:tab/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4142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2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1771B" w:rsidRPr="00CF42AE" w:rsidRDefault="0001771B" w:rsidP="00FE7BF3">
      <w:pPr>
        <w:rPr>
          <w:rFonts w:ascii="Century Gothic" w:hAnsi="Century Gothic"/>
          <w:sz w:val="20"/>
          <w:szCs w:val="20"/>
        </w:rPr>
      </w:pPr>
    </w:p>
    <w:p w:rsidR="00CE2E70" w:rsidRPr="00CF42AE" w:rsidRDefault="00CE2E70" w:rsidP="00CE2E70">
      <w:pPr>
        <w:pStyle w:val="Heading1"/>
        <w:pBdr>
          <w:top w:val="single" w:sz="12" w:space="1" w:color="auto"/>
        </w:pBdr>
        <w:rPr>
          <w:szCs w:val="20"/>
          <w:u w:val="single"/>
        </w:rPr>
      </w:pPr>
      <w:r w:rsidRPr="00CF42AE">
        <w:rPr>
          <w:szCs w:val="20"/>
          <w:u w:val="single"/>
        </w:rPr>
        <w:t>Part 4 – Record of Supervisory Meetings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E2E70" w:rsidRPr="00CF42AE" w:rsidTr="006F0D97">
        <w:trPr>
          <w:trHeight w:val="283"/>
        </w:trPr>
        <w:tc>
          <w:tcPr>
            <w:tcW w:w="5000" w:type="pct"/>
          </w:tcPr>
          <w:p w:rsidR="00CE2E70" w:rsidRPr="00CF42AE" w:rsidRDefault="00FA0A9D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The Lead Supervisor should upload a</w:t>
            </w:r>
            <w:r w:rsidR="00CE2E70" w:rsidRPr="00CF42AE">
              <w:rPr>
                <w:rFonts w:ascii="Century Gothic" w:hAnsi="Century Gothic"/>
                <w:b/>
                <w:sz w:val="20"/>
                <w:szCs w:val="20"/>
              </w:rPr>
              <w:t xml:space="preserve"> copy of the </w:t>
            </w:r>
            <w:r w:rsidRPr="00CF42AE">
              <w:rPr>
                <w:rFonts w:ascii="Century Gothic" w:hAnsi="Century Gothic"/>
                <w:b/>
                <w:sz w:val="20"/>
                <w:szCs w:val="20"/>
              </w:rPr>
              <w:t xml:space="preserve">PGR </w:t>
            </w:r>
            <w:r w:rsidR="00CE2E70" w:rsidRPr="00CF42AE">
              <w:rPr>
                <w:rFonts w:ascii="Century Gothic" w:hAnsi="Century Gothic"/>
                <w:b/>
                <w:sz w:val="20"/>
                <w:szCs w:val="20"/>
              </w:rPr>
              <w:t>Supervis</w:t>
            </w:r>
            <w:r w:rsidRPr="00CF42AE">
              <w:rPr>
                <w:rFonts w:ascii="Century Gothic" w:hAnsi="Century Gothic"/>
                <w:b/>
                <w:sz w:val="20"/>
                <w:szCs w:val="20"/>
              </w:rPr>
              <w:t>ion</w:t>
            </w:r>
            <w:r w:rsidR="00CE2E70" w:rsidRPr="00CF42AE">
              <w:rPr>
                <w:rFonts w:ascii="Century Gothic" w:hAnsi="Century Gothic"/>
                <w:b/>
                <w:sz w:val="20"/>
                <w:szCs w:val="20"/>
              </w:rPr>
              <w:t xml:space="preserve"> Meeting</w:t>
            </w:r>
            <w:r w:rsidRPr="00CF42AE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CE2E70" w:rsidRPr="00CF42AE">
              <w:rPr>
                <w:rFonts w:ascii="Century Gothic" w:hAnsi="Century Gothic"/>
                <w:b/>
                <w:sz w:val="20"/>
                <w:szCs w:val="20"/>
              </w:rPr>
              <w:t xml:space="preserve"> Log for the past year.</w:t>
            </w:r>
          </w:p>
        </w:tc>
      </w:tr>
    </w:tbl>
    <w:p w:rsidR="00FA0A9D" w:rsidRPr="00CF42AE" w:rsidRDefault="0045368D" w:rsidP="00680971">
      <w:pPr>
        <w:pBdr>
          <w:bottom w:val="single" w:sz="6" w:space="1" w:color="auto"/>
        </w:pBdr>
        <w:jc w:val="center"/>
        <w:rPr>
          <w:rFonts w:ascii="Century Gothic" w:hAnsi="Century Gothic"/>
          <w:sz w:val="20"/>
          <w:szCs w:val="20"/>
        </w:rPr>
      </w:pPr>
      <w:r w:rsidRPr="00CF42AE">
        <w:rPr>
          <w:rFonts w:ascii="Century Gothic" w:hAnsi="Century Gothic"/>
          <w:sz w:val="20"/>
          <w:szCs w:val="20"/>
        </w:rPr>
        <w:br w:type="page"/>
      </w:r>
    </w:p>
    <w:p w:rsidR="00CE2E70" w:rsidRPr="00CF42AE" w:rsidRDefault="00680971" w:rsidP="00FA0A9D">
      <w:pPr>
        <w:pBdr>
          <w:top w:val="single" w:sz="12" w:space="1" w:color="auto"/>
        </w:pBdr>
        <w:jc w:val="center"/>
        <w:rPr>
          <w:rFonts w:ascii="Century Gothic" w:hAnsi="Century Gothic"/>
          <w:b/>
          <w:szCs w:val="20"/>
          <w:u w:val="single"/>
        </w:rPr>
      </w:pPr>
      <w:r w:rsidRPr="00CF42AE">
        <w:rPr>
          <w:rFonts w:ascii="Century Gothic" w:hAnsi="Century Gothic"/>
          <w:b/>
          <w:szCs w:val="20"/>
          <w:u w:val="single"/>
        </w:rPr>
        <w:lastRenderedPageBreak/>
        <w:t>Part 5 – Review of Ethics Assessment</w:t>
      </w:r>
      <w:r w:rsidR="00FA0A9D" w:rsidRPr="00CF42AE">
        <w:rPr>
          <w:rFonts w:ascii="Century Gothic" w:hAnsi="Century Gothic"/>
          <w:b/>
          <w:szCs w:val="20"/>
          <w:u w:val="single"/>
        </w:rPr>
        <w:t xml:space="preserve"> – To be completed by Lead Supervisor</w:t>
      </w:r>
    </w:p>
    <w:p w:rsidR="00680971" w:rsidRPr="00CF42AE" w:rsidRDefault="00680971" w:rsidP="00680971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FA0A9D" w:rsidRPr="00CF42AE" w:rsidTr="00563DB1">
        <w:trPr>
          <w:trHeight w:val="850"/>
        </w:trPr>
        <w:tc>
          <w:tcPr>
            <w:tcW w:w="10456" w:type="dxa"/>
            <w:gridSpan w:val="2"/>
          </w:tcPr>
          <w:p w:rsidR="00FA0A9D" w:rsidRDefault="00FA0A9D" w:rsidP="00FA0A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Has student has completed the necessary ethics evaluation form?</w:t>
            </w:r>
          </w:p>
          <w:p w:rsidR="00FA0A9D" w:rsidRPr="00CF42AE" w:rsidRDefault="00FA0A9D" w:rsidP="00563DB1">
            <w:pPr>
              <w:tabs>
                <w:tab w:val="left" w:pos="720"/>
                <w:tab w:val="left" w:pos="6450"/>
              </w:tabs>
              <w:rPr>
                <w:rFonts w:ascii="Century Gothic" w:hAnsi="Century Gothic"/>
                <w:sz w:val="20"/>
                <w:szCs w:val="20"/>
              </w:rPr>
            </w:pPr>
            <w:r w:rsidRPr="00CF42AE">
              <w:rPr>
                <w:rFonts w:ascii="Century Gothic" w:eastAsia="MS Gothic" w:hAnsi="Century Gothic"/>
                <w:b/>
                <w:sz w:val="20"/>
                <w:szCs w:val="20"/>
              </w:rPr>
              <w:t>Yes</w:t>
            </w:r>
            <w:r w:rsidRPr="00CF42AE">
              <w:rPr>
                <w:rFonts w:ascii="Century Gothic" w:eastAsia="MS Gothic" w:hAnsi="Century Gothic"/>
                <w:sz w:val="20"/>
                <w:szCs w:val="20"/>
              </w:rPr>
              <w:tab/>
            </w:r>
            <w:sdt>
              <w:sdtPr>
                <w:rPr>
                  <w:rFonts w:ascii="Century Gothic" w:eastAsia="MS Gothic" w:hAnsi="Century Gothic"/>
                  <w:sz w:val="20"/>
                  <w:szCs w:val="20"/>
                </w:rPr>
                <w:id w:val="167745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2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DB1">
              <w:rPr>
                <w:rFonts w:ascii="Century Gothic" w:eastAsia="MS Gothic" w:hAnsi="Century Gothic"/>
                <w:sz w:val="20"/>
                <w:szCs w:val="20"/>
              </w:rPr>
              <w:tab/>
            </w:r>
          </w:p>
          <w:p w:rsidR="00FA0A9D" w:rsidRPr="00CF42AE" w:rsidRDefault="00FA0A9D" w:rsidP="00680971">
            <w:pPr>
              <w:rPr>
                <w:rFonts w:ascii="Century Gothic" w:hAnsi="Century Gothic"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No</w:t>
            </w:r>
            <w:r w:rsidRPr="00CF42AE">
              <w:rPr>
                <w:rFonts w:ascii="Century Gothic" w:hAnsi="Century Gothic"/>
                <w:sz w:val="20"/>
                <w:szCs w:val="20"/>
              </w:rPr>
              <w:tab/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2692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2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0A9D" w:rsidRPr="00CF42AE" w:rsidTr="00563DB1">
        <w:trPr>
          <w:trHeight w:val="567"/>
        </w:trPr>
        <w:tc>
          <w:tcPr>
            <w:tcW w:w="2689" w:type="dxa"/>
          </w:tcPr>
          <w:p w:rsidR="00FA0A9D" w:rsidRPr="00CF42AE" w:rsidRDefault="00FA0A9D" w:rsidP="00FA0A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 xml:space="preserve">Ethics approval number: </w:t>
            </w:r>
          </w:p>
          <w:p w:rsidR="00FA0A9D" w:rsidRPr="00CF42AE" w:rsidRDefault="00FA0A9D" w:rsidP="006809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7" w:type="dxa"/>
          </w:tcPr>
          <w:p w:rsidR="00FA0A9D" w:rsidRPr="00CF42AE" w:rsidRDefault="00FA0A9D" w:rsidP="006809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F2966" w:rsidRPr="00CF42AE" w:rsidRDefault="009F2966" w:rsidP="00680971">
      <w:pPr>
        <w:rPr>
          <w:rFonts w:ascii="Century Gothic" w:hAnsi="Century Gothic"/>
          <w:sz w:val="20"/>
          <w:szCs w:val="20"/>
        </w:rPr>
      </w:pPr>
    </w:p>
    <w:p w:rsidR="00AD59D7" w:rsidRPr="00CF42AE" w:rsidRDefault="00B17028" w:rsidP="00FE7BF3">
      <w:pPr>
        <w:pStyle w:val="Heading2"/>
        <w:pBdr>
          <w:top w:val="single" w:sz="12" w:space="1" w:color="auto"/>
        </w:pBdr>
        <w:jc w:val="center"/>
        <w:rPr>
          <w:rFonts w:ascii="Century Gothic" w:hAnsi="Century Gothic"/>
          <w:szCs w:val="20"/>
          <w:u w:val="single"/>
        </w:rPr>
      </w:pPr>
      <w:r w:rsidRPr="00CF42AE">
        <w:rPr>
          <w:rFonts w:ascii="Century Gothic" w:hAnsi="Century Gothic"/>
          <w:szCs w:val="20"/>
          <w:u w:val="single"/>
        </w:rPr>
        <w:t xml:space="preserve">Part </w:t>
      </w:r>
      <w:r w:rsidR="00680971" w:rsidRPr="00CF42AE">
        <w:rPr>
          <w:rFonts w:ascii="Century Gothic" w:hAnsi="Century Gothic"/>
          <w:szCs w:val="20"/>
          <w:u w:val="single"/>
        </w:rPr>
        <w:t>6</w:t>
      </w:r>
      <w:r w:rsidRPr="00CF42AE">
        <w:rPr>
          <w:rFonts w:ascii="Century Gothic" w:hAnsi="Century Gothic"/>
          <w:szCs w:val="20"/>
          <w:u w:val="single"/>
        </w:rPr>
        <w:t xml:space="preserve"> – Outcome of Annual Review</w:t>
      </w:r>
      <w:r w:rsidR="00FA0A9D" w:rsidRPr="00CF42AE">
        <w:rPr>
          <w:rFonts w:ascii="Century Gothic" w:hAnsi="Century Gothic"/>
          <w:szCs w:val="20"/>
          <w:u w:val="single"/>
        </w:rPr>
        <w:t xml:space="preserve"> – To be completed by Lead Supervisor</w:t>
      </w:r>
    </w:p>
    <w:p w:rsidR="00AD59D7" w:rsidRPr="00CF42AE" w:rsidRDefault="00AD59D7">
      <w:pPr>
        <w:rPr>
          <w:rFonts w:ascii="Century Gothic" w:hAnsi="Century Gothic"/>
          <w:sz w:val="20"/>
          <w:szCs w:val="20"/>
        </w:rPr>
      </w:pPr>
    </w:p>
    <w:p w:rsidR="00AD59D7" w:rsidRPr="00CF42AE" w:rsidRDefault="00AD59D7">
      <w:pPr>
        <w:rPr>
          <w:rFonts w:ascii="Century Gothic" w:hAnsi="Century Gothic"/>
          <w:sz w:val="20"/>
          <w:szCs w:val="20"/>
        </w:rPr>
      </w:pPr>
      <w:r w:rsidRPr="00CF42AE">
        <w:rPr>
          <w:rFonts w:ascii="Century Gothic" w:hAnsi="Century Gothic"/>
          <w:sz w:val="20"/>
          <w:szCs w:val="20"/>
        </w:rPr>
        <w:t>Please tick one of the following boxes:</w:t>
      </w:r>
    </w:p>
    <w:p w:rsidR="00AD59D7" w:rsidRPr="00CF42AE" w:rsidRDefault="00AD59D7">
      <w:pPr>
        <w:rPr>
          <w:rFonts w:ascii="Century Gothic" w:hAnsi="Century Gothic"/>
          <w:sz w:val="20"/>
          <w:szCs w:val="20"/>
        </w:rPr>
      </w:pPr>
    </w:p>
    <w:p w:rsidR="00EC6BF5" w:rsidRPr="00CF42AE" w:rsidRDefault="00807B0C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07674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BF5" w:rsidRPr="00CF42A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C6BF5" w:rsidRPr="00CF42AE">
        <w:rPr>
          <w:rFonts w:ascii="Century Gothic" w:hAnsi="Century Gothic"/>
          <w:sz w:val="20"/>
          <w:szCs w:val="20"/>
        </w:rPr>
        <w:tab/>
        <w:t>The student has made satisfactory progress.</w:t>
      </w:r>
    </w:p>
    <w:p w:rsidR="00EC6BF5" w:rsidRPr="00CF42AE" w:rsidRDefault="00EC6BF5">
      <w:pPr>
        <w:rPr>
          <w:rFonts w:ascii="Century Gothic" w:hAnsi="Century Gothic"/>
          <w:sz w:val="20"/>
          <w:szCs w:val="20"/>
        </w:rPr>
      </w:pPr>
    </w:p>
    <w:p w:rsidR="00EC6BF5" w:rsidRPr="00CF42AE" w:rsidRDefault="00807B0C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76930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BF5" w:rsidRPr="00CF42A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C6BF5" w:rsidRPr="00CF42AE">
        <w:rPr>
          <w:rFonts w:ascii="Century Gothic" w:hAnsi="Century Gothic"/>
          <w:sz w:val="20"/>
          <w:szCs w:val="20"/>
        </w:rPr>
        <w:tab/>
        <w:t>The student has made adequate progress, sa</w:t>
      </w:r>
      <w:r w:rsidR="006B56C4" w:rsidRPr="00CF42AE">
        <w:rPr>
          <w:rFonts w:ascii="Century Gothic" w:hAnsi="Century Gothic"/>
          <w:sz w:val="20"/>
          <w:szCs w:val="20"/>
        </w:rPr>
        <w:t>v</w:t>
      </w:r>
      <w:r w:rsidR="00EC6BF5" w:rsidRPr="00CF42AE">
        <w:rPr>
          <w:rFonts w:ascii="Century Gothic" w:hAnsi="Century Gothic"/>
          <w:sz w:val="20"/>
          <w:szCs w:val="20"/>
        </w:rPr>
        <w:t>e for minor concerns.</w:t>
      </w:r>
    </w:p>
    <w:p w:rsidR="00EC6BF5" w:rsidRPr="00CF42AE" w:rsidRDefault="00EC6BF5">
      <w:pPr>
        <w:rPr>
          <w:rFonts w:ascii="Century Gothic" w:hAnsi="Century Gothic"/>
          <w:sz w:val="20"/>
          <w:szCs w:val="20"/>
        </w:rPr>
      </w:pPr>
    </w:p>
    <w:p w:rsidR="00EC6BF5" w:rsidRPr="00CF42AE" w:rsidRDefault="00807B0C" w:rsidP="00EC6BF5">
      <w:pPr>
        <w:ind w:left="720" w:hanging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37774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BF5" w:rsidRPr="00CF42A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C6BF5" w:rsidRPr="00CF42AE">
        <w:rPr>
          <w:rFonts w:ascii="Century Gothic" w:hAnsi="Century Gothic"/>
          <w:sz w:val="20"/>
          <w:szCs w:val="20"/>
        </w:rPr>
        <w:tab/>
        <w:t>The student has not made adequate progress. It is recommended that a further review be conducted</w:t>
      </w:r>
      <w:r w:rsidR="006B56C4" w:rsidRPr="00CF42AE">
        <w:rPr>
          <w:rFonts w:ascii="Century Gothic" w:hAnsi="Century Gothic"/>
          <w:sz w:val="20"/>
          <w:szCs w:val="20"/>
        </w:rPr>
        <w:t>*</w:t>
      </w:r>
      <w:r w:rsidR="00EC6BF5" w:rsidRPr="00CF42AE">
        <w:rPr>
          <w:rFonts w:ascii="Century Gothic" w:hAnsi="Century Gothic"/>
          <w:sz w:val="20"/>
          <w:szCs w:val="20"/>
        </w:rPr>
        <w:t xml:space="preserve"> and that the Department should consider whether or not to issue a formal warning.</w:t>
      </w:r>
    </w:p>
    <w:p w:rsidR="006B56C4" w:rsidRPr="00CF42AE" w:rsidRDefault="006B56C4" w:rsidP="00EC6BF5">
      <w:pPr>
        <w:ind w:left="720" w:hanging="720"/>
        <w:rPr>
          <w:rFonts w:ascii="Century Gothic" w:hAnsi="Century Gothic"/>
          <w:sz w:val="20"/>
          <w:szCs w:val="20"/>
        </w:rPr>
      </w:pPr>
    </w:p>
    <w:p w:rsidR="006B56C4" w:rsidRPr="00CF42AE" w:rsidRDefault="006B56C4" w:rsidP="00EC6BF5">
      <w:pPr>
        <w:ind w:left="720" w:hanging="720"/>
        <w:rPr>
          <w:rFonts w:ascii="Century Gothic" w:hAnsi="Century Gothic"/>
          <w:sz w:val="20"/>
          <w:szCs w:val="20"/>
        </w:rPr>
      </w:pPr>
      <w:r w:rsidRPr="00CF42AE">
        <w:rPr>
          <w:rFonts w:ascii="Century Gothic" w:hAnsi="Century Gothic"/>
          <w:sz w:val="20"/>
          <w:szCs w:val="20"/>
        </w:rPr>
        <w:tab/>
        <w:t>* The deadline for this second review should be agreed in discussion between the student and the Lead Supervisor.</w:t>
      </w:r>
    </w:p>
    <w:p w:rsidR="0001771B" w:rsidRPr="00CF42AE" w:rsidRDefault="0001771B" w:rsidP="006B56C4">
      <w:pPr>
        <w:rPr>
          <w:rFonts w:ascii="Century Gothic" w:hAnsi="Century Gothic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D59D7" w:rsidRPr="00CF42AE" w:rsidTr="006B56C4">
        <w:trPr>
          <w:trHeight w:val="1134"/>
        </w:trPr>
        <w:tc>
          <w:tcPr>
            <w:tcW w:w="5000" w:type="pct"/>
          </w:tcPr>
          <w:p w:rsidR="00AD59D7" w:rsidRPr="00CF42AE" w:rsidRDefault="006B56C4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Reasons for assessment</w:t>
            </w:r>
            <w:r w:rsidR="0045368D" w:rsidRPr="00CF42AE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Pr="00CF42AE">
              <w:rPr>
                <w:rFonts w:ascii="Century Gothic" w:hAnsi="Century Gothic"/>
                <w:b/>
                <w:sz w:val="20"/>
                <w:szCs w:val="20"/>
              </w:rPr>
              <w:t>i</w:t>
            </w:r>
            <w:r w:rsidR="0045368D" w:rsidRPr="00CF42AE">
              <w:rPr>
                <w:rFonts w:ascii="Century Gothic" w:hAnsi="Century Gothic"/>
                <w:b/>
                <w:sz w:val="20"/>
                <w:szCs w:val="20"/>
              </w:rPr>
              <w:t>f progress is not satisfactory):</w:t>
            </w:r>
          </w:p>
        </w:tc>
      </w:tr>
      <w:tr w:rsidR="00AD59D7" w:rsidRPr="00CF42AE" w:rsidTr="006B56C4">
        <w:trPr>
          <w:trHeight w:val="1134"/>
        </w:trPr>
        <w:tc>
          <w:tcPr>
            <w:tcW w:w="5000" w:type="pct"/>
          </w:tcPr>
          <w:p w:rsidR="00AD59D7" w:rsidRPr="00CF42AE" w:rsidRDefault="006B56C4" w:rsidP="006F0D97">
            <w:pPr>
              <w:pStyle w:val="Heading2"/>
              <w:rPr>
                <w:rFonts w:ascii="Century Gothic" w:hAnsi="Century Gothic"/>
                <w:sz w:val="20"/>
                <w:szCs w:val="20"/>
              </w:rPr>
            </w:pPr>
            <w:r w:rsidRPr="00CF42AE">
              <w:rPr>
                <w:rFonts w:ascii="Century Gothic" w:hAnsi="Century Gothic"/>
                <w:sz w:val="20"/>
                <w:szCs w:val="20"/>
              </w:rPr>
              <w:t>Recommended action (including deadline for second review, if required)</w:t>
            </w:r>
            <w:r w:rsidR="0045368D" w:rsidRPr="00CF42AE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</w:tbl>
    <w:p w:rsidR="00AD59D7" w:rsidRPr="00CF42AE" w:rsidRDefault="00AD59D7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</w:p>
    <w:p w:rsidR="00AD59D7" w:rsidRPr="00CF42AE" w:rsidRDefault="00680971" w:rsidP="00980D69">
      <w:pPr>
        <w:pStyle w:val="Heading2"/>
        <w:jc w:val="center"/>
        <w:rPr>
          <w:rFonts w:ascii="Century Gothic" w:hAnsi="Century Gothic"/>
          <w:szCs w:val="20"/>
          <w:u w:val="single"/>
        </w:rPr>
      </w:pPr>
      <w:r w:rsidRPr="00CF42AE">
        <w:rPr>
          <w:rFonts w:ascii="Century Gothic" w:hAnsi="Century Gothic"/>
          <w:szCs w:val="20"/>
          <w:u w:val="single"/>
        </w:rPr>
        <w:t>Part 7</w:t>
      </w:r>
      <w:r w:rsidR="00980D69" w:rsidRPr="00CF42AE">
        <w:rPr>
          <w:rFonts w:ascii="Century Gothic" w:hAnsi="Century Gothic"/>
          <w:szCs w:val="20"/>
          <w:u w:val="single"/>
        </w:rPr>
        <w:t xml:space="preserve"> – Constitution of Panel and Signatures</w:t>
      </w:r>
    </w:p>
    <w:p w:rsidR="00AD59D7" w:rsidRPr="00CF42AE" w:rsidRDefault="00AD59D7">
      <w:pPr>
        <w:rPr>
          <w:rFonts w:ascii="Century Gothic" w:hAnsi="Century Gothic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AD59D7" w:rsidRPr="00CF42AE" w:rsidTr="00CF42AE">
        <w:tc>
          <w:tcPr>
            <w:tcW w:w="2500" w:type="pct"/>
            <w:shd w:val="clear" w:color="auto" w:fill="C0C0C0"/>
          </w:tcPr>
          <w:p w:rsidR="00AD59D7" w:rsidRPr="00CF42AE" w:rsidRDefault="006B56C4" w:rsidP="006F0D9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2500" w:type="pct"/>
            <w:shd w:val="clear" w:color="auto" w:fill="C0C0C0"/>
          </w:tcPr>
          <w:p w:rsidR="00AD59D7" w:rsidRPr="00CF42AE" w:rsidRDefault="00AD59D7" w:rsidP="006F0D9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SIGNATURE</w:t>
            </w:r>
          </w:p>
        </w:tc>
      </w:tr>
      <w:tr w:rsidR="00AD59D7" w:rsidRPr="00CF42AE" w:rsidTr="00CF42AE">
        <w:trPr>
          <w:trHeight w:hRule="exact" w:val="680"/>
        </w:trPr>
        <w:tc>
          <w:tcPr>
            <w:tcW w:w="2500" w:type="pct"/>
          </w:tcPr>
          <w:p w:rsidR="00AD59D7" w:rsidRPr="00CF42AE" w:rsidRDefault="00AD59D7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Student:</w:t>
            </w:r>
          </w:p>
        </w:tc>
        <w:tc>
          <w:tcPr>
            <w:tcW w:w="2500" w:type="pct"/>
          </w:tcPr>
          <w:p w:rsidR="00AD59D7" w:rsidRPr="00CF42AE" w:rsidRDefault="00AD59D7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59D7" w:rsidRPr="00CF42AE" w:rsidTr="00CF42AE">
        <w:trPr>
          <w:trHeight w:hRule="exact" w:val="680"/>
        </w:trPr>
        <w:tc>
          <w:tcPr>
            <w:tcW w:w="2500" w:type="pct"/>
          </w:tcPr>
          <w:p w:rsidR="00AD59D7" w:rsidRPr="00CF42AE" w:rsidRDefault="00AD59D7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Supervisor 1:</w:t>
            </w:r>
          </w:p>
        </w:tc>
        <w:tc>
          <w:tcPr>
            <w:tcW w:w="2500" w:type="pct"/>
          </w:tcPr>
          <w:p w:rsidR="00AD59D7" w:rsidRPr="00CF42AE" w:rsidRDefault="00AD59D7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59D7" w:rsidRPr="00CF42AE" w:rsidTr="00CF42AE">
        <w:trPr>
          <w:trHeight w:hRule="exact" w:val="680"/>
        </w:trPr>
        <w:tc>
          <w:tcPr>
            <w:tcW w:w="2500" w:type="pct"/>
          </w:tcPr>
          <w:p w:rsidR="00AD59D7" w:rsidRPr="00CF42AE" w:rsidRDefault="00AD59D7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Supervisor 2:</w:t>
            </w:r>
          </w:p>
        </w:tc>
        <w:tc>
          <w:tcPr>
            <w:tcW w:w="2500" w:type="pct"/>
          </w:tcPr>
          <w:p w:rsidR="00AD59D7" w:rsidRPr="00CF42AE" w:rsidRDefault="00AD59D7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832FB" w:rsidRPr="00CF42AE" w:rsidTr="00CF42AE">
        <w:trPr>
          <w:trHeight w:hRule="exact" w:val="680"/>
        </w:trPr>
        <w:tc>
          <w:tcPr>
            <w:tcW w:w="2500" w:type="pct"/>
          </w:tcPr>
          <w:p w:rsidR="008832FB" w:rsidRPr="00CF42AE" w:rsidRDefault="008832FB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Supervisor 3:</w:t>
            </w:r>
          </w:p>
        </w:tc>
        <w:tc>
          <w:tcPr>
            <w:tcW w:w="2500" w:type="pct"/>
          </w:tcPr>
          <w:p w:rsidR="008832FB" w:rsidRPr="00CF42AE" w:rsidRDefault="008832FB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832FB" w:rsidRPr="00CF42AE" w:rsidTr="00CF42AE">
        <w:trPr>
          <w:trHeight w:hRule="exact" w:val="680"/>
        </w:trPr>
        <w:tc>
          <w:tcPr>
            <w:tcW w:w="2500" w:type="pct"/>
          </w:tcPr>
          <w:p w:rsidR="008832FB" w:rsidRPr="00CF42AE" w:rsidRDefault="008832FB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Supervisor 4:</w:t>
            </w:r>
          </w:p>
        </w:tc>
        <w:tc>
          <w:tcPr>
            <w:tcW w:w="2500" w:type="pct"/>
          </w:tcPr>
          <w:p w:rsidR="008832FB" w:rsidRPr="00CF42AE" w:rsidRDefault="008832FB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59D7" w:rsidRPr="00CF42AE" w:rsidTr="00CF42AE">
        <w:trPr>
          <w:trHeight w:hRule="exact" w:val="680"/>
        </w:trPr>
        <w:tc>
          <w:tcPr>
            <w:tcW w:w="2500" w:type="pct"/>
          </w:tcPr>
          <w:p w:rsidR="00AD59D7" w:rsidRPr="00CF42AE" w:rsidRDefault="00AD59D7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Adviser:</w:t>
            </w:r>
          </w:p>
        </w:tc>
        <w:tc>
          <w:tcPr>
            <w:tcW w:w="2500" w:type="pct"/>
          </w:tcPr>
          <w:p w:rsidR="00AD59D7" w:rsidRPr="00CF42AE" w:rsidRDefault="00AD59D7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59D7" w:rsidRPr="00CF42AE" w:rsidTr="00CF42AE">
        <w:trPr>
          <w:trHeight w:hRule="exact" w:val="680"/>
        </w:trPr>
        <w:tc>
          <w:tcPr>
            <w:tcW w:w="2500" w:type="pct"/>
          </w:tcPr>
          <w:p w:rsidR="00AD59D7" w:rsidRPr="00CF42AE" w:rsidRDefault="00AD59D7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Independent staff member</w:t>
            </w:r>
            <w:r w:rsidR="006B56C4" w:rsidRPr="00CF42AE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:rsidR="00AD59D7" w:rsidRPr="00CF42AE" w:rsidRDefault="00AD59D7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AD59D7" w:rsidRPr="00CF42AE" w:rsidRDefault="00AD59D7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AD59D7" w:rsidRPr="00CF42AE" w:rsidRDefault="00536A9D" w:rsidP="00FE7BF3">
      <w:pPr>
        <w:pStyle w:val="Heading2"/>
        <w:pBdr>
          <w:top w:val="single" w:sz="12" w:space="1" w:color="auto"/>
        </w:pBdr>
        <w:jc w:val="center"/>
        <w:rPr>
          <w:rFonts w:ascii="Century Gothic" w:hAnsi="Century Gothic"/>
          <w:szCs w:val="20"/>
          <w:u w:val="single"/>
        </w:rPr>
      </w:pPr>
      <w:r w:rsidRPr="00CF42AE">
        <w:rPr>
          <w:rFonts w:ascii="Century Gothic" w:hAnsi="Century Gothic"/>
          <w:szCs w:val="20"/>
          <w:u w:val="single"/>
        </w:rPr>
        <w:lastRenderedPageBreak/>
        <w:t>Part 8</w:t>
      </w:r>
      <w:r w:rsidR="00BC6EE5" w:rsidRPr="00CF42AE">
        <w:rPr>
          <w:rFonts w:ascii="Century Gothic" w:hAnsi="Century Gothic"/>
          <w:szCs w:val="20"/>
          <w:u w:val="single"/>
        </w:rPr>
        <w:t xml:space="preserve"> – Consideration of Review Outcome </w:t>
      </w:r>
      <w:r w:rsidR="00CF42AE" w:rsidRPr="00CF42AE">
        <w:rPr>
          <w:rFonts w:ascii="Century Gothic" w:hAnsi="Century Gothic"/>
          <w:szCs w:val="20"/>
          <w:u w:val="single"/>
        </w:rPr>
        <w:t xml:space="preserve">– To be completed </w:t>
      </w:r>
      <w:r w:rsidR="00BC6EE5" w:rsidRPr="00CF42AE">
        <w:rPr>
          <w:rFonts w:ascii="Century Gothic" w:hAnsi="Century Gothic"/>
          <w:szCs w:val="20"/>
          <w:u w:val="single"/>
        </w:rPr>
        <w:t>by</w:t>
      </w:r>
      <w:r w:rsidR="00CF42AE">
        <w:rPr>
          <w:rFonts w:ascii="Century Gothic" w:hAnsi="Century Gothic"/>
          <w:szCs w:val="20"/>
          <w:u w:val="single"/>
        </w:rPr>
        <w:br/>
      </w:r>
      <w:r w:rsidR="00CF42AE" w:rsidRPr="00CF42AE">
        <w:rPr>
          <w:rFonts w:ascii="Century Gothic" w:hAnsi="Century Gothic"/>
          <w:szCs w:val="20"/>
          <w:u w:val="single"/>
        </w:rPr>
        <w:t>Director of Graduate Studies</w:t>
      </w:r>
    </w:p>
    <w:p w:rsidR="003E6AEF" w:rsidRPr="00CF42AE" w:rsidRDefault="003E6AEF" w:rsidP="003E6AEF">
      <w:pPr>
        <w:rPr>
          <w:rFonts w:ascii="Century Gothic" w:hAnsi="Century Gothic"/>
          <w:b/>
          <w:bCs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CF42AE" w:rsidRPr="00CF42AE" w:rsidTr="00CF42AE">
        <w:trPr>
          <w:trHeight w:val="850"/>
        </w:trPr>
        <w:tc>
          <w:tcPr>
            <w:tcW w:w="2547" w:type="dxa"/>
          </w:tcPr>
          <w:p w:rsidR="00CF42AE" w:rsidRPr="00CF42AE" w:rsidRDefault="00CF42AE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Date of consideration:</w:t>
            </w:r>
          </w:p>
        </w:tc>
        <w:tc>
          <w:tcPr>
            <w:tcW w:w="7909" w:type="dxa"/>
          </w:tcPr>
          <w:p w:rsidR="00CF42AE" w:rsidRPr="00CF42AE" w:rsidRDefault="00CF42AE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F42AE" w:rsidRPr="00CF42AE" w:rsidTr="00CF42AE">
        <w:trPr>
          <w:trHeight w:val="2268"/>
        </w:trPr>
        <w:tc>
          <w:tcPr>
            <w:tcW w:w="10456" w:type="dxa"/>
            <w:gridSpan w:val="2"/>
          </w:tcPr>
          <w:p w:rsidR="00CF42AE" w:rsidRPr="00CF42AE" w:rsidRDefault="00CF42AE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Action to be taken:</w:t>
            </w:r>
          </w:p>
        </w:tc>
      </w:tr>
      <w:tr w:rsidR="00CF42AE" w:rsidRPr="00CF42AE" w:rsidTr="00CF42AE">
        <w:trPr>
          <w:trHeight w:val="850"/>
        </w:trPr>
        <w:tc>
          <w:tcPr>
            <w:tcW w:w="2547" w:type="dxa"/>
          </w:tcPr>
          <w:p w:rsidR="00CF42AE" w:rsidRPr="00CF42AE" w:rsidRDefault="00CF42AE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Name:</w:t>
            </w:r>
          </w:p>
        </w:tc>
        <w:tc>
          <w:tcPr>
            <w:tcW w:w="7909" w:type="dxa"/>
          </w:tcPr>
          <w:p w:rsidR="00CF42AE" w:rsidRPr="00CF42AE" w:rsidRDefault="00CF42AE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F42AE" w:rsidRPr="00CF42AE" w:rsidTr="00CF42AE">
        <w:trPr>
          <w:trHeight w:val="850"/>
        </w:trPr>
        <w:tc>
          <w:tcPr>
            <w:tcW w:w="2547" w:type="dxa"/>
          </w:tcPr>
          <w:p w:rsidR="00CF42AE" w:rsidRPr="00CF42AE" w:rsidRDefault="00CF42AE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42AE">
              <w:rPr>
                <w:rFonts w:ascii="Century Gothic" w:hAnsi="Century Gothic"/>
                <w:b/>
                <w:sz w:val="20"/>
                <w:szCs w:val="20"/>
              </w:rPr>
              <w:t>Signature:</w:t>
            </w:r>
          </w:p>
        </w:tc>
        <w:tc>
          <w:tcPr>
            <w:tcW w:w="7909" w:type="dxa"/>
          </w:tcPr>
          <w:p w:rsidR="00CF42AE" w:rsidRPr="00CF42AE" w:rsidRDefault="00CF42AE" w:rsidP="006F0D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AD59D7" w:rsidRPr="00CF42AE" w:rsidRDefault="00AD59D7">
      <w:pPr>
        <w:rPr>
          <w:rFonts w:ascii="Century Gothic" w:hAnsi="Century Gothic"/>
          <w:b/>
          <w:sz w:val="20"/>
          <w:szCs w:val="20"/>
        </w:rPr>
      </w:pPr>
    </w:p>
    <w:sectPr w:rsidR="00AD59D7" w:rsidRPr="00CF42AE" w:rsidSect="0025646B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0C" w:rsidRDefault="00807B0C">
      <w:r>
        <w:separator/>
      </w:r>
    </w:p>
  </w:endnote>
  <w:endnote w:type="continuationSeparator" w:id="0">
    <w:p w:rsidR="00807B0C" w:rsidRDefault="0080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6C4" w:rsidRDefault="006B56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6C4" w:rsidRDefault="006B56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6C4" w:rsidRPr="006B56C4" w:rsidRDefault="006B56C4">
    <w:pPr>
      <w:pStyle w:val="Footer"/>
      <w:framePr w:wrap="around" w:vAnchor="text" w:hAnchor="margin" w:xAlign="center" w:y="1"/>
      <w:rPr>
        <w:rStyle w:val="PageNumber"/>
        <w:rFonts w:ascii="Century Gothic" w:hAnsi="Century Gothic"/>
        <w:sz w:val="20"/>
        <w:szCs w:val="20"/>
      </w:rPr>
    </w:pPr>
    <w:r w:rsidRPr="006B56C4">
      <w:rPr>
        <w:rStyle w:val="PageNumber"/>
        <w:rFonts w:ascii="Century Gothic" w:hAnsi="Century Gothic"/>
        <w:sz w:val="20"/>
        <w:szCs w:val="20"/>
      </w:rPr>
      <w:fldChar w:fldCharType="begin"/>
    </w:r>
    <w:r w:rsidRPr="006B56C4">
      <w:rPr>
        <w:rStyle w:val="PageNumber"/>
        <w:rFonts w:ascii="Century Gothic" w:hAnsi="Century Gothic"/>
        <w:sz w:val="20"/>
        <w:szCs w:val="20"/>
      </w:rPr>
      <w:instrText xml:space="preserve">PAGE  </w:instrText>
    </w:r>
    <w:r w:rsidRPr="006B56C4">
      <w:rPr>
        <w:rStyle w:val="PageNumber"/>
        <w:rFonts w:ascii="Century Gothic" w:hAnsi="Century Gothic"/>
        <w:sz w:val="20"/>
        <w:szCs w:val="20"/>
      </w:rPr>
      <w:fldChar w:fldCharType="separate"/>
    </w:r>
    <w:r w:rsidR="00F90D2A">
      <w:rPr>
        <w:rStyle w:val="PageNumber"/>
        <w:rFonts w:ascii="Century Gothic" w:hAnsi="Century Gothic"/>
        <w:noProof/>
        <w:sz w:val="20"/>
        <w:szCs w:val="20"/>
      </w:rPr>
      <w:t>3</w:t>
    </w:r>
    <w:r w:rsidRPr="006B56C4">
      <w:rPr>
        <w:rStyle w:val="PageNumber"/>
        <w:rFonts w:ascii="Century Gothic" w:hAnsi="Century Gothic"/>
        <w:sz w:val="20"/>
        <w:szCs w:val="20"/>
      </w:rPr>
      <w:fldChar w:fldCharType="end"/>
    </w:r>
  </w:p>
  <w:p w:rsidR="006B56C4" w:rsidRPr="006B56C4" w:rsidRDefault="006B56C4">
    <w:pPr>
      <w:pStyle w:val="Footer"/>
      <w:rPr>
        <w:rFonts w:ascii="Century Gothic" w:hAnsi="Century Gothic"/>
        <w:sz w:val="20"/>
        <w:szCs w:val="20"/>
      </w:rPr>
    </w:pPr>
    <w:r w:rsidRPr="006B56C4">
      <w:rPr>
        <w:rFonts w:ascii="Century Gothic" w:hAnsi="Century Gothic"/>
        <w:sz w:val="20"/>
        <w:szCs w:val="20"/>
      </w:rPr>
      <w:t>Annual Review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0C" w:rsidRDefault="00807B0C">
      <w:r>
        <w:separator/>
      </w:r>
    </w:p>
  </w:footnote>
  <w:footnote w:type="continuationSeparator" w:id="0">
    <w:p w:rsidR="00807B0C" w:rsidRDefault="0080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23EC"/>
    <w:multiLevelType w:val="hybridMultilevel"/>
    <w:tmpl w:val="797CE5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63BC"/>
    <w:multiLevelType w:val="hybridMultilevel"/>
    <w:tmpl w:val="DE52751A"/>
    <w:lvl w:ilvl="0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96CE4"/>
    <w:multiLevelType w:val="hybridMultilevel"/>
    <w:tmpl w:val="5C0A79AC"/>
    <w:lvl w:ilvl="0" w:tplc="00EA5B9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868F5"/>
    <w:multiLevelType w:val="multilevel"/>
    <w:tmpl w:val="D1B0FF7C"/>
    <w:lvl w:ilvl="0">
      <w:numFmt w:val="bullet"/>
      <w:lvlText w:val="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178CC"/>
    <w:multiLevelType w:val="hybridMultilevel"/>
    <w:tmpl w:val="E08AB892"/>
    <w:lvl w:ilvl="0" w:tplc="5A6EB2F8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F4A4C"/>
    <w:multiLevelType w:val="hybridMultilevel"/>
    <w:tmpl w:val="45508640"/>
    <w:lvl w:ilvl="0" w:tplc="ECFE8074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83E92"/>
    <w:multiLevelType w:val="hybridMultilevel"/>
    <w:tmpl w:val="8A427EB0"/>
    <w:lvl w:ilvl="0" w:tplc="EF00768C">
      <w:start w:val="1"/>
      <w:numFmt w:val="bullet"/>
      <w:lvlText w:val=""/>
      <w:lvlJc w:val="left"/>
      <w:pPr>
        <w:tabs>
          <w:tab w:val="num" w:pos="1931"/>
        </w:tabs>
        <w:ind w:left="1684" w:hanging="11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9A128B"/>
    <w:multiLevelType w:val="hybridMultilevel"/>
    <w:tmpl w:val="3EE2F8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AF31D4"/>
    <w:multiLevelType w:val="hybridMultilevel"/>
    <w:tmpl w:val="BF0809EC"/>
    <w:lvl w:ilvl="0" w:tplc="E3B4EE26">
      <w:numFmt w:val="bullet"/>
      <w:lvlText w:val="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F32DDD"/>
    <w:multiLevelType w:val="hybridMultilevel"/>
    <w:tmpl w:val="D1B0FF7C"/>
    <w:lvl w:ilvl="0" w:tplc="E3B4EE26">
      <w:numFmt w:val="bullet"/>
      <w:lvlText w:val="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726500"/>
    <w:multiLevelType w:val="hybridMultilevel"/>
    <w:tmpl w:val="9C76DB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691F2F"/>
    <w:multiLevelType w:val="multilevel"/>
    <w:tmpl w:val="E08AB892"/>
    <w:lvl w:ilvl="0">
      <w:start w:val="1"/>
      <w:numFmt w:val="bullet"/>
      <w:lvlText w:val=""/>
      <w:lvlJc w:val="left"/>
      <w:pPr>
        <w:tabs>
          <w:tab w:val="num" w:pos="1211"/>
        </w:tabs>
        <w:ind w:left="964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E69E3"/>
    <w:multiLevelType w:val="hybridMultilevel"/>
    <w:tmpl w:val="6E96C870"/>
    <w:lvl w:ilvl="0" w:tplc="FA8A39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8E2CC1"/>
    <w:multiLevelType w:val="hybridMultilevel"/>
    <w:tmpl w:val="B2C0F7FC"/>
    <w:lvl w:ilvl="0" w:tplc="2D16122E">
      <w:start w:val="1"/>
      <w:numFmt w:val="bullet"/>
      <w:lvlText w:val=""/>
      <w:lvlJc w:val="left"/>
      <w:pPr>
        <w:tabs>
          <w:tab w:val="num" w:pos="1211"/>
        </w:tabs>
        <w:ind w:left="964" w:hanging="11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F5B32"/>
    <w:multiLevelType w:val="hybridMultilevel"/>
    <w:tmpl w:val="CFF0D07C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91435F0"/>
    <w:multiLevelType w:val="hybridMultilevel"/>
    <w:tmpl w:val="E08AB892"/>
    <w:lvl w:ilvl="0" w:tplc="66880B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5"/>
  </w:num>
  <w:num w:numId="8">
    <w:abstractNumId w:val="4"/>
  </w:num>
  <w:num w:numId="9">
    <w:abstractNumId w:val="6"/>
  </w:num>
  <w:num w:numId="10">
    <w:abstractNumId w:val="13"/>
  </w:num>
  <w:num w:numId="11">
    <w:abstractNumId w:val="11"/>
  </w:num>
  <w:num w:numId="12">
    <w:abstractNumId w:val="12"/>
  </w:num>
  <w:num w:numId="13">
    <w:abstractNumId w:val="7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4A"/>
    <w:rsid w:val="0001771B"/>
    <w:rsid w:val="000521DA"/>
    <w:rsid w:val="000628E1"/>
    <w:rsid w:val="000D07E3"/>
    <w:rsid w:val="00110810"/>
    <w:rsid w:val="00120F94"/>
    <w:rsid w:val="0012394A"/>
    <w:rsid w:val="00164C1B"/>
    <w:rsid w:val="00212CE5"/>
    <w:rsid w:val="00217E4E"/>
    <w:rsid w:val="0025646B"/>
    <w:rsid w:val="002B1052"/>
    <w:rsid w:val="002C48EF"/>
    <w:rsid w:val="002F09AB"/>
    <w:rsid w:val="003277C6"/>
    <w:rsid w:val="00344225"/>
    <w:rsid w:val="003D4F7A"/>
    <w:rsid w:val="003E6AEF"/>
    <w:rsid w:val="00415A77"/>
    <w:rsid w:val="004178EC"/>
    <w:rsid w:val="0045368D"/>
    <w:rsid w:val="004824C6"/>
    <w:rsid w:val="004B28F8"/>
    <w:rsid w:val="004B2B8A"/>
    <w:rsid w:val="004C697A"/>
    <w:rsid w:val="004C790F"/>
    <w:rsid w:val="004E0383"/>
    <w:rsid w:val="00532F5E"/>
    <w:rsid w:val="00536A9D"/>
    <w:rsid w:val="00563DB1"/>
    <w:rsid w:val="005D7179"/>
    <w:rsid w:val="00620EB2"/>
    <w:rsid w:val="00671053"/>
    <w:rsid w:val="0067154A"/>
    <w:rsid w:val="00680971"/>
    <w:rsid w:val="00696C60"/>
    <w:rsid w:val="00697112"/>
    <w:rsid w:val="006B067B"/>
    <w:rsid w:val="006B56C4"/>
    <w:rsid w:val="006E785A"/>
    <w:rsid w:val="006F0D97"/>
    <w:rsid w:val="0071016C"/>
    <w:rsid w:val="007132CE"/>
    <w:rsid w:val="00741FA4"/>
    <w:rsid w:val="00787221"/>
    <w:rsid w:val="007A1BFE"/>
    <w:rsid w:val="007E7841"/>
    <w:rsid w:val="00807B0C"/>
    <w:rsid w:val="00814A18"/>
    <w:rsid w:val="008832FB"/>
    <w:rsid w:val="00886876"/>
    <w:rsid w:val="008D2913"/>
    <w:rsid w:val="009308A8"/>
    <w:rsid w:val="00971C4D"/>
    <w:rsid w:val="00980D69"/>
    <w:rsid w:val="009A19CC"/>
    <w:rsid w:val="009B47AF"/>
    <w:rsid w:val="009F2966"/>
    <w:rsid w:val="00A03F87"/>
    <w:rsid w:val="00A623D6"/>
    <w:rsid w:val="00AD59D7"/>
    <w:rsid w:val="00B03506"/>
    <w:rsid w:val="00B07263"/>
    <w:rsid w:val="00B17028"/>
    <w:rsid w:val="00B26053"/>
    <w:rsid w:val="00B45304"/>
    <w:rsid w:val="00BC6EE5"/>
    <w:rsid w:val="00BD3C84"/>
    <w:rsid w:val="00BE4781"/>
    <w:rsid w:val="00C22CD9"/>
    <w:rsid w:val="00C87154"/>
    <w:rsid w:val="00CD7D01"/>
    <w:rsid w:val="00CE2E70"/>
    <w:rsid w:val="00CE34E5"/>
    <w:rsid w:val="00CF42AE"/>
    <w:rsid w:val="00D46184"/>
    <w:rsid w:val="00D67069"/>
    <w:rsid w:val="00D817AB"/>
    <w:rsid w:val="00E85DAB"/>
    <w:rsid w:val="00EC6BF5"/>
    <w:rsid w:val="00ED4E55"/>
    <w:rsid w:val="00EE186A"/>
    <w:rsid w:val="00F02393"/>
    <w:rsid w:val="00F2413E"/>
    <w:rsid w:val="00F37343"/>
    <w:rsid w:val="00F64D51"/>
    <w:rsid w:val="00F8026D"/>
    <w:rsid w:val="00F90D2A"/>
    <w:rsid w:val="00FA0A9D"/>
    <w:rsid w:val="00FE0395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ED9264-02EE-49B5-ACDD-FD3BD94C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Century Gothic" w:hAnsi="Century Gothic"/>
      <w:b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1440" w:hanging="72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6BF5"/>
    <w:rPr>
      <w:color w:val="808080"/>
    </w:rPr>
  </w:style>
  <w:style w:type="paragraph" w:styleId="ListParagraph">
    <w:name w:val="List Paragraph"/>
    <w:basedOn w:val="Normal"/>
    <w:uiPriority w:val="34"/>
    <w:qFormat/>
    <w:rsid w:val="006B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D300-340F-4C78-A54D-D916AD33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Holloway</vt:lpstr>
    </vt:vector>
  </TitlesOfParts>
  <Company>RHUL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Holloway</dc:title>
  <dc:subject/>
  <dc:creator>Admin Computing</dc:creator>
  <cp:keywords/>
  <dc:description/>
  <cp:lastModifiedBy>Keighren, Innes</cp:lastModifiedBy>
  <cp:revision>6</cp:revision>
  <cp:lastPrinted>2017-05-24T08:03:00Z</cp:lastPrinted>
  <dcterms:created xsi:type="dcterms:W3CDTF">2017-07-06T14:29:00Z</dcterms:created>
  <dcterms:modified xsi:type="dcterms:W3CDTF">2017-07-06T14:39:00Z</dcterms:modified>
</cp:coreProperties>
</file>