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9ED7"/>
  <w:body>
    <w:p w:rsidR="0058216F" w:rsidRPr="00D75E12" w:rsidRDefault="00C83137">
      <w:pPr>
        <w:rPr>
          <w:rFonts w:ascii="Ideal Sans light" w:hAnsi="Ideal Sans light"/>
          <w:lang w:val="en-GB"/>
        </w:rPr>
      </w:pPr>
      <w:r w:rsidRPr="00D75E12">
        <w:rPr>
          <w:rFonts w:ascii="Ideal Sans light" w:hAnsi="Ideal Sans light"/>
          <w:noProof/>
        </w:rPr>
        <mc:AlternateContent>
          <mc:Choice Requires="wps">
            <w:drawing>
              <wp:anchor distT="0" distB="0" distL="114300" distR="114300" simplePos="0" relativeHeight="251659264" behindDoc="0" locked="0" layoutInCell="1" allowOverlap="1">
                <wp:simplePos x="0" y="0"/>
                <wp:positionH relativeFrom="margin">
                  <wp:posOffset>-742950</wp:posOffset>
                </wp:positionH>
                <wp:positionV relativeFrom="paragraph">
                  <wp:posOffset>-742950</wp:posOffset>
                </wp:positionV>
                <wp:extent cx="7372350" cy="9810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72350" cy="9810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5E12" w:rsidRPr="00360590" w:rsidRDefault="00D75E12" w:rsidP="007A1993">
                            <w:pPr>
                              <w:rPr>
                                <w:rFonts w:ascii="Corbel" w:hAnsi="Corbel"/>
                                <w:b/>
                                <w:color w:val="FFFFFF" w:themeColor="background1"/>
                                <w:sz w:val="56"/>
                                <w:lang w:val="en-GB"/>
                              </w:rPr>
                            </w:pPr>
                            <w:r w:rsidRPr="00360590">
                              <w:rPr>
                                <w:rFonts w:ascii="Corbel" w:hAnsi="Corbel"/>
                                <w:b/>
                                <w:color w:val="FFFFFF" w:themeColor="background1"/>
                                <w:sz w:val="56"/>
                                <w:lang w:val="en-GB"/>
                              </w:rPr>
                              <w:t xml:space="preserve">Tips on how to resolve a conflict in Halls </w:t>
                            </w:r>
                          </w:p>
                          <w:p w:rsidR="00F05E8A" w:rsidRPr="00360590" w:rsidRDefault="00F05E8A" w:rsidP="007A1993">
                            <w:pPr>
                              <w:rPr>
                                <w:rFonts w:ascii="Corbel" w:eastAsia="Times New Roman" w:hAnsi="Corbel" w:cs="Segoe UI"/>
                                <w:color w:val="FFFFFF" w:themeColor="background1"/>
                                <w:sz w:val="10"/>
                                <w:szCs w:val="20"/>
                              </w:rPr>
                            </w:pPr>
                          </w:p>
                          <w:p w:rsidR="00D75E12" w:rsidRPr="00360590" w:rsidRDefault="00D75E12" w:rsidP="007A1993">
                            <w:pPr>
                              <w:rPr>
                                <w:rFonts w:ascii="Corbel" w:eastAsia="Times New Roman" w:hAnsi="Corbel" w:cs="Segoe UI"/>
                                <w:color w:val="FFFFFF" w:themeColor="background1"/>
                                <w:sz w:val="28"/>
                                <w:szCs w:val="20"/>
                              </w:rPr>
                            </w:pPr>
                            <w:r w:rsidRPr="00360590">
                              <w:rPr>
                                <w:rFonts w:ascii="Corbel" w:eastAsia="Times New Roman" w:hAnsi="Corbel" w:cs="Segoe UI"/>
                                <w:color w:val="FFFFFF" w:themeColor="background1"/>
                                <w:sz w:val="28"/>
                                <w:szCs w:val="20"/>
                              </w:rPr>
                              <w:t>Whilst living in Halls you may encounter some conflicts with your flat mates which can make living in Halls unpleasant. We want to ensure that you have a safe and positive experience of living in Halls.</w:t>
                            </w:r>
                          </w:p>
                          <w:p w:rsidR="00D75E12" w:rsidRPr="00360590" w:rsidRDefault="00D75E12" w:rsidP="007A1993">
                            <w:pPr>
                              <w:rPr>
                                <w:rFonts w:ascii="Corbel" w:hAnsi="Corbel"/>
                                <w:color w:val="FFFFFF" w:themeColor="background1"/>
                                <w:sz w:val="48"/>
                                <w:lang w:val="en-GB"/>
                              </w:rPr>
                            </w:pPr>
                            <w:r w:rsidRPr="00360590">
                              <w:rPr>
                                <w:rFonts w:ascii="Corbel" w:eastAsia="Times New Roman" w:hAnsi="Corbel" w:cs="Segoe UI"/>
                                <w:color w:val="FFFFFF" w:themeColor="background1"/>
                                <w:sz w:val="28"/>
                                <w:szCs w:val="20"/>
                              </w:rPr>
                              <w:t xml:space="preserve">Here are some tips on how to solve conflicts to </w:t>
                            </w:r>
                            <w:r w:rsidR="005A0429" w:rsidRPr="00360590">
                              <w:rPr>
                                <w:rFonts w:ascii="Corbel" w:eastAsia="Times New Roman" w:hAnsi="Corbel" w:cs="Segoe UI"/>
                                <w:color w:val="FFFFFF" w:themeColor="background1"/>
                                <w:sz w:val="28"/>
                                <w:szCs w:val="20"/>
                              </w:rPr>
                              <w:t xml:space="preserve">ensure you can </w:t>
                            </w:r>
                            <w:r w:rsidRPr="00360590">
                              <w:rPr>
                                <w:rFonts w:ascii="Corbel" w:eastAsia="Times New Roman" w:hAnsi="Corbel" w:cs="Segoe UI"/>
                                <w:color w:val="FFFFFF" w:themeColor="background1"/>
                                <w:sz w:val="28"/>
                                <w:szCs w:val="20"/>
                              </w:rPr>
                              <w:t>solve conflicts</w:t>
                            </w:r>
                            <w:r w:rsidR="005A0429" w:rsidRPr="00360590">
                              <w:rPr>
                                <w:rFonts w:ascii="Corbel" w:eastAsia="Times New Roman" w:hAnsi="Corbel" w:cs="Segoe UI"/>
                                <w:color w:val="FFFFFF" w:themeColor="background1"/>
                                <w:sz w:val="28"/>
                                <w:szCs w:val="20"/>
                              </w:rPr>
                              <w:t xml:space="preserve"> effectively</w:t>
                            </w:r>
                            <w:r w:rsidRPr="00360590">
                              <w:rPr>
                                <w:rFonts w:ascii="Corbel" w:eastAsia="Times New Roman" w:hAnsi="Corbel" w:cs="Segoe UI"/>
                                <w:color w:val="FFFFFF" w:themeColor="background1"/>
                                <w:sz w:val="28"/>
                                <w:szCs w:val="20"/>
                              </w:rPr>
                              <w:t xml:space="preserve"> and live independently</w:t>
                            </w:r>
                            <w:r w:rsidR="005A0429" w:rsidRPr="00360590">
                              <w:rPr>
                                <w:rFonts w:ascii="Corbel" w:eastAsia="Times New Roman" w:hAnsi="Corbel" w:cs="Segoe UI"/>
                                <w:color w:val="FFFFFF" w:themeColor="background1"/>
                                <w:sz w:val="28"/>
                                <w:szCs w:val="20"/>
                              </w:rPr>
                              <w:t>:</w:t>
                            </w:r>
                          </w:p>
                          <w:p w:rsidR="00F05E8A" w:rsidRPr="00360590" w:rsidRDefault="00D75E12" w:rsidP="007A1993">
                            <w:pPr>
                              <w:spacing w:before="100" w:beforeAutospacing="1" w:after="100" w:afterAutospacing="1" w:line="240" w:lineRule="auto"/>
                              <w:rPr>
                                <w:rFonts w:ascii="Corbel" w:eastAsia="Times New Roman" w:hAnsi="Corbel" w:cs="Segoe UI"/>
                                <w:color w:val="FFFFFF" w:themeColor="background1"/>
                                <w:sz w:val="28"/>
                                <w:szCs w:val="20"/>
                              </w:rPr>
                            </w:pPr>
                            <w:r w:rsidRPr="00360590">
                              <w:rPr>
                                <w:rFonts w:ascii="Corbel" w:eastAsia="Times New Roman" w:hAnsi="Corbel" w:cs="Segoe UI"/>
                                <w:color w:val="FFFFFF" w:themeColor="background1"/>
                                <w:sz w:val="28"/>
                                <w:szCs w:val="20"/>
                              </w:rPr>
                              <w:t>While conflict is normal,</w:t>
                            </w:r>
                            <w:r w:rsidR="005A0429" w:rsidRPr="00360590">
                              <w:rPr>
                                <w:rFonts w:ascii="Corbel" w:eastAsia="Times New Roman" w:hAnsi="Corbel" w:cs="Segoe UI"/>
                                <w:color w:val="FFFFFF" w:themeColor="background1"/>
                                <w:sz w:val="28"/>
                                <w:szCs w:val="20"/>
                              </w:rPr>
                              <w:t xml:space="preserve"> it can sometimes make things difficult. If you are having problems with friends or about chores try using these </w:t>
                            </w:r>
                            <w:r w:rsidRPr="00360590">
                              <w:rPr>
                                <w:rFonts w:ascii="Corbel" w:eastAsia="Times New Roman" w:hAnsi="Corbel" w:cs="Segoe UI"/>
                                <w:color w:val="FFFFFF" w:themeColor="background1"/>
                                <w:sz w:val="28"/>
                                <w:szCs w:val="20"/>
                              </w:rPr>
                              <w:t xml:space="preserve">tips to help resolve these arguments in a healthy </w:t>
                            </w:r>
                            <w:r w:rsidR="005A0429" w:rsidRPr="00360590">
                              <w:rPr>
                                <w:rFonts w:ascii="Corbel" w:eastAsia="Times New Roman" w:hAnsi="Corbel" w:cs="Segoe UI"/>
                                <w:color w:val="FFFFFF" w:themeColor="background1"/>
                                <w:sz w:val="28"/>
                                <w:szCs w:val="20"/>
                              </w:rPr>
                              <w:t xml:space="preserve">and constructive </w:t>
                            </w:r>
                            <w:r w:rsidRPr="00360590">
                              <w:rPr>
                                <w:rFonts w:ascii="Corbel" w:eastAsia="Times New Roman" w:hAnsi="Corbel" w:cs="Segoe UI"/>
                                <w:color w:val="FFFFFF" w:themeColor="background1"/>
                                <w:sz w:val="28"/>
                                <w:szCs w:val="20"/>
                              </w:rPr>
                              <w:t>way:</w:t>
                            </w:r>
                          </w:p>
                          <w:p w:rsidR="00F05E8A" w:rsidRPr="00360590" w:rsidRDefault="00F05E8A" w:rsidP="007A1993">
                            <w:pPr>
                              <w:spacing w:before="100" w:beforeAutospacing="1" w:after="100" w:afterAutospacing="1" w:line="240" w:lineRule="auto"/>
                              <w:rPr>
                                <w:rFonts w:ascii="Corbel" w:eastAsia="Times New Roman" w:hAnsi="Corbel" w:cs="Segoe UI"/>
                                <w:color w:val="FFFFFF" w:themeColor="background1"/>
                                <w:sz w:val="6"/>
                                <w:szCs w:val="20"/>
                              </w:rPr>
                            </w:pPr>
                          </w:p>
                          <w:p w:rsidR="00F05E8A" w:rsidRPr="00360590" w:rsidRDefault="00F05E8A" w:rsidP="00F05E8A">
                            <w:pPr>
                              <w:pStyle w:val="ListParagraph"/>
                              <w:numPr>
                                <w:ilvl w:val="0"/>
                                <w:numId w:val="2"/>
                              </w:numPr>
                              <w:spacing w:before="100" w:beforeAutospacing="1" w:after="100" w:afterAutospacing="1" w:line="336" w:lineRule="atLeast"/>
                              <w:rPr>
                                <w:rFonts w:ascii="Corbel" w:eastAsia="Times New Roman" w:hAnsi="Corbel" w:cs="Segoe UI"/>
                                <w:color w:val="FFFFFF" w:themeColor="background1"/>
                                <w:sz w:val="28"/>
                                <w:szCs w:val="20"/>
                              </w:rPr>
                            </w:pPr>
                            <w:r w:rsidRPr="00360590">
                              <w:rPr>
                                <w:rFonts w:ascii="Corbel" w:eastAsia="Times New Roman" w:hAnsi="Corbel" w:cs="Segoe UI"/>
                                <w:b/>
                                <w:bCs/>
                                <w:color w:val="FFFFFF" w:themeColor="background1"/>
                                <w:sz w:val="28"/>
                                <w:szCs w:val="20"/>
                              </w:rPr>
                              <w:t>Set rules.</w:t>
                            </w:r>
                            <w:r w:rsidRPr="00360590">
                              <w:rPr>
                                <w:rFonts w:ascii="Corbel" w:eastAsia="Times New Roman" w:hAnsi="Corbel" w:cs="Segoe UI"/>
                                <w:color w:val="FFFFFF" w:themeColor="background1"/>
                                <w:sz w:val="28"/>
                                <w:szCs w:val="20"/>
                              </w:rPr>
                              <w:t xml:space="preserve"> Everyone should be treated with respect, even if you are having an argument. If someone is yelling, cursing, calling you names or ridiculing you, tell them they must stop. If they continue, walk away from the situation and tell them that you will resolve this later.</w:t>
                            </w:r>
                          </w:p>
                          <w:p w:rsidR="00F05E8A" w:rsidRPr="00360590" w:rsidRDefault="00F05E8A" w:rsidP="00F05E8A">
                            <w:pPr>
                              <w:pStyle w:val="ListParagraph"/>
                              <w:spacing w:before="100" w:beforeAutospacing="1" w:after="100" w:afterAutospacing="1" w:line="336" w:lineRule="atLeast"/>
                              <w:rPr>
                                <w:rFonts w:ascii="Corbel" w:eastAsia="Times New Roman" w:hAnsi="Corbel" w:cs="Segoe UI"/>
                                <w:color w:val="FFFFFF" w:themeColor="background1"/>
                                <w:sz w:val="28"/>
                                <w:szCs w:val="20"/>
                              </w:rPr>
                            </w:pPr>
                          </w:p>
                          <w:p w:rsidR="00F05E8A" w:rsidRPr="00360590" w:rsidRDefault="00F05E8A" w:rsidP="00F05E8A">
                            <w:pPr>
                              <w:pStyle w:val="ListParagraph"/>
                              <w:numPr>
                                <w:ilvl w:val="0"/>
                                <w:numId w:val="2"/>
                              </w:numPr>
                              <w:spacing w:before="100" w:beforeAutospacing="1" w:after="100" w:afterAutospacing="1" w:line="336" w:lineRule="atLeast"/>
                              <w:rPr>
                                <w:rFonts w:ascii="Corbel" w:hAnsi="Corbel"/>
                                <w:color w:val="FFFFFF" w:themeColor="background1"/>
                                <w:sz w:val="32"/>
                                <w:lang w:val="en-GB"/>
                              </w:rPr>
                            </w:pPr>
                            <w:r w:rsidRPr="00360590">
                              <w:rPr>
                                <w:rFonts w:ascii="Corbel" w:eastAsia="Times New Roman" w:hAnsi="Corbel" w:cs="Segoe UI"/>
                                <w:b/>
                                <w:bCs/>
                                <w:color w:val="FFFFFF" w:themeColor="background1"/>
                                <w:sz w:val="28"/>
                                <w:szCs w:val="20"/>
                              </w:rPr>
                              <w:t>Get to the heart of the issue.</w:t>
                            </w:r>
                            <w:r w:rsidRPr="00360590">
                              <w:rPr>
                                <w:rFonts w:ascii="Corbel" w:eastAsia="Times New Roman" w:hAnsi="Corbel" w:cs="Segoe UI"/>
                                <w:color w:val="FFFFFF" w:themeColor="background1"/>
                                <w:sz w:val="28"/>
                                <w:szCs w:val="20"/>
                              </w:rPr>
                              <w:t xml:space="preserve"> Take the time to really listen to the other person and understand what the problem is. Most of the time it’s usually a misunderstanding that can be easily resolved by listening to each other and talking through the issue.</w:t>
                            </w:r>
                            <w:r w:rsidRPr="00360590">
                              <w:rPr>
                                <w:rFonts w:ascii="Corbel" w:eastAsia="Times New Roman" w:hAnsi="Corbel" w:cs="Segoe UI"/>
                                <w:color w:val="FFFFFF" w:themeColor="background1"/>
                                <w:sz w:val="32"/>
                                <w:szCs w:val="20"/>
                              </w:rPr>
                              <w:t xml:space="preserve"> </w:t>
                            </w:r>
                            <w:r w:rsidRPr="00360590">
                              <w:rPr>
                                <w:rFonts w:ascii="Corbel" w:hAnsi="Corbel"/>
                                <w:color w:val="FFFFFF" w:themeColor="background1"/>
                                <w:sz w:val="28"/>
                                <w:lang w:val="en-GB"/>
                              </w:rPr>
                              <w:t>Try to keep on topic and remind yourselves that this is a constructive conversation. Keep in mind that the goal is to resolve the issues.</w:t>
                            </w:r>
                          </w:p>
                          <w:p w:rsidR="00F05E8A" w:rsidRPr="00360590" w:rsidRDefault="00F05E8A" w:rsidP="00F05E8A">
                            <w:pPr>
                              <w:pStyle w:val="ListParagraph"/>
                              <w:spacing w:before="100" w:beforeAutospacing="1" w:after="100" w:afterAutospacing="1" w:line="336" w:lineRule="atLeast"/>
                              <w:rPr>
                                <w:rFonts w:ascii="Corbel" w:hAnsi="Corbel"/>
                                <w:color w:val="FFFFFF" w:themeColor="background1"/>
                                <w:sz w:val="32"/>
                                <w:lang w:val="en-GB"/>
                              </w:rPr>
                            </w:pPr>
                          </w:p>
                          <w:p w:rsidR="00F05E8A" w:rsidRPr="00360590" w:rsidRDefault="00F05E8A" w:rsidP="00F05E8A">
                            <w:pPr>
                              <w:pStyle w:val="ListParagraph"/>
                              <w:numPr>
                                <w:ilvl w:val="0"/>
                                <w:numId w:val="2"/>
                              </w:numPr>
                              <w:spacing w:before="100" w:beforeAutospacing="1" w:after="100" w:afterAutospacing="1" w:line="336" w:lineRule="atLeast"/>
                              <w:rPr>
                                <w:rFonts w:ascii="Corbel" w:eastAsia="Times New Roman" w:hAnsi="Corbel" w:cs="Segoe UI"/>
                                <w:color w:val="FFFFFF" w:themeColor="background1"/>
                                <w:sz w:val="28"/>
                                <w:szCs w:val="20"/>
                              </w:rPr>
                            </w:pPr>
                            <w:r w:rsidRPr="00360590">
                              <w:rPr>
                                <w:rFonts w:ascii="Corbel" w:eastAsia="Times New Roman" w:hAnsi="Corbel" w:cs="Segoe UI"/>
                                <w:b/>
                                <w:bCs/>
                                <w:color w:val="FFFFFF" w:themeColor="background1"/>
                                <w:sz w:val="28"/>
                                <w:szCs w:val="20"/>
                              </w:rPr>
                              <w:t>Tolerance.</w:t>
                            </w:r>
                            <w:r w:rsidRPr="00360590">
                              <w:rPr>
                                <w:rFonts w:ascii="Corbel" w:eastAsia="Times New Roman" w:hAnsi="Corbel" w:cs="Segoe UI"/>
                                <w:color w:val="FFFFFF" w:themeColor="background1"/>
                                <w:sz w:val="28"/>
                                <w:szCs w:val="20"/>
                              </w:rPr>
                              <w:t xml:space="preserve"> It may be the case that you can’t resolve the issue, you are just on opposite sides. In this case, do your best to respect the other person and focus on what matters. You won’t agree on everything. </w:t>
                            </w:r>
                          </w:p>
                          <w:p w:rsidR="00F05E8A" w:rsidRPr="00360590" w:rsidRDefault="00F05E8A" w:rsidP="00F05E8A">
                            <w:pPr>
                              <w:pStyle w:val="ListParagraph"/>
                              <w:spacing w:before="100" w:beforeAutospacing="1" w:after="100" w:afterAutospacing="1" w:line="336" w:lineRule="atLeast"/>
                              <w:rPr>
                                <w:rFonts w:ascii="Corbel" w:eastAsia="Times New Roman" w:hAnsi="Corbel" w:cs="Segoe UI"/>
                                <w:color w:val="FFFFFF" w:themeColor="background1"/>
                                <w:sz w:val="28"/>
                                <w:szCs w:val="20"/>
                              </w:rPr>
                            </w:pPr>
                          </w:p>
                          <w:p w:rsidR="00360590" w:rsidRDefault="00F05E8A" w:rsidP="00360590">
                            <w:pPr>
                              <w:pStyle w:val="ListParagraph"/>
                              <w:numPr>
                                <w:ilvl w:val="0"/>
                                <w:numId w:val="2"/>
                              </w:numPr>
                              <w:spacing w:before="100" w:beforeAutospacing="1" w:after="100" w:afterAutospacing="1" w:line="336" w:lineRule="atLeast"/>
                              <w:rPr>
                                <w:rFonts w:ascii="Corbel" w:eastAsia="Times New Roman" w:hAnsi="Corbel" w:cs="Segoe UI"/>
                                <w:color w:val="FFFFFF" w:themeColor="background1"/>
                                <w:sz w:val="28"/>
                                <w:szCs w:val="20"/>
                              </w:rPr>
                            </w:pPr>
                            <w:r w:rsidRPr="00360590">
                              <w:rPr>
                                <w:rFonts w:ascii="Corbel" w:eastAsia="Times New Roman" w:hAnsi="Corbel" w:cs="Segoe UI"/>
                                <w:b/>
                                <w:bCs/>
                                <w:color w:val="FFFFFF" w:themeColor="background1"/>
                                <w:sz w:val="28"/>
                                <w:szCs w:val="20"/>
                              </w:rPr>
                              <w:t>Negotiate and compromise.</w:t>
                            </w:r>
                            <w:r w:rsidRPr="00360590">
                              <w:rPr>
                                <w:rFonts w:ascii="Corbel" w:eastAsia="Times New Roman" w:hAnsi="Corbel" w:cs="Segoe UI"/>
                                <w:color w:val="FFFFFF" w:themeColor="background1"/>
                                <w:sz w:val="28"/>
                                <w:szCs w:val="20"/>
                              </w:rPr>
                              <w:t xml:space="preserve"> Try finding the middle ground. Often when resolving conflicts, you have to compromise. This is the best way to ensure a resolution that everyone is happy with. Try and figure out what everyone’s expectations and goals are and negotiate a compromise with these in mind. </w:t>
                            </w:r>
                          </w:p>
                          <w:p w:rsidR="00360590" w:rsidRPr="00360590" w:rsidRDefault="00360590" w:rsidP="00360590">
                            <w:pPr>
                              <w:pStyle w:val="ListParagraph"/>
                              <w:rPr>
                                <w:rFonts w:ascii="Corbel" w:eastAsia="Times New Roman" w:hAnsi="Corbel" w:cs="Segoe UI"/>
                                <w:b/>
                                <w:bCs/>
                                <w:color w:val="FFFFFF" w:themeColor="background1"/>
                                <w:sz w:val="28"/>
                                <w:szCs w:val="20"/>
                              </w:rPr>
                            </w:pPr>
                          </w:p>
                          <w:p w:rsidR="00F05E8A" w:rsidRPr="00360590" w:rsidRDefault="00F05E8A" w:rsidP="00360590">
                            <w:pPr>
                              <w:pStyle w:val="ListParagraph"/>
                              <w:numPr>
                                <w:ilvl w:val="0"/>
                                <w:numId w:val="2"/>
                              </w:numPr>
                              <w:spacing w:before="100" w:beforeAutospacing="1" w:after="100" w:afterAutospacing="1" w:line="336" w:lineRule="atLeast"/>
                              <w:rPr>
                                <w:rFonts w:ascii="Corbel" w:eastAsia="Times New Roman" w:hAnsi="Corbel" w:cs="Segoe UI"/>
                                <w:color w:val="FFFFFF" w:themeColor="background1"/>
                                <w:sz w:val="28"/>
                                <w:szCs w:val="20"/>
                              </w:rPr>
                            </w:pPr>
                            <w:r w:rsidRPr="00360590">
                              <w:rPr>
                                <w:rFonts w:ascii="Corbel" w:eastAsia="Times New Roman" w:hAnsi="Corbel" w:cs="Segoe UI"/>
                                <w:b/>
                                <w:bCs/>
                                <w:color w:val="FFFFFF" w:themeColor="background1"/>
                                <w:sz w:val="28"/>
                                <w:szCs w:val="20"/>
                              </w:rPr>
                              <w:t>Be considerate.</w:t>
                            </w:r>
                            <w:r w:rsidRPr="00360590">
                              <w:rPr>
                                <w:rFonts w:ascii="Corbel" w:eastAsia="Times New Roman" w:hAnsi="Corbel" w:cs="Segoe UI"/>
                                <w:color w:val="FFFFFF" w:themeColor="background1"/>
                                <w:sz w:val="28"/>
                                <w:szCs w:val="20"/>
                              </w:rPr>
                              <w:t xml:space="preserve"> Think about whether this issue is really important. Think about whether you can come to a compromise that everyone is happy with. Try to listen to others and understand their point of view. Try and ensure you are having a constructive conversation, not one which upsets anyone. Focus on finding a resolution. </w:t>
                            </w:r>
                          </w:p>
                          <w:p w:rsidR="00360590" w:rsidRDefault="00360590" w:rsidP="00F05E8A">
                            <w:pPr>
                              <w:spacing w:before="100" w:beforeAutospacing="1" w:after="100" w:afterAutospacing="1" w:line="240" w:lineRule="auto"/>
                              <w:rPr>
                                <w:rFonts w:ascii="Corbel" w:eastAsia="Times New Roman" w:hAnsi="Corbel" w:cs="Segoe UI"/>
                                <w:color w:val="FFFFFF" w:themeColor="background1"/>
                                <w:sz w:val="32"/>
                                <w:szCs w:val="20"/>
                              </w:rPr>
                            </w:pPr>
                          </w:p>
                          <w:p w:rsidR="00F05E8A" w:rsidRPr="00360590" w:rsidRDefault="00F05E8A" w:rsidP="00F05E8A">
                            <w:pPr>
                              <w:spacing w:before="100" w:beforeAutospacing="1" w:after="100" w:afterAutospacing="1" w:line="240" w:lineRule="auto"/>
                              <w:rPr>
                                <w:rFonts w:ascii="Corbel" w:eastAsia="Times New Roman" w:hAnsi="Corbel" w:cs="Segoe UI"/>
                                <w:color w:val="FFFFFF" w:themeColor="background1"/>
                                <w:sz w:val="32"/>
                                <w:szCs w:val="20"/>
                              </w:rPr>
                            </w:pPr>
                            <w:r w:rsidRPr="00360590">
                              <w:rPr>
                                <w:rFonts w:ascii="Corbel" w:eastAsia="Times New Roman" w:hAnsi="Corbel" w:cs="Segoe UI"/>
                                <w:color w:val="FFFFFF" w:themeColor="background1"/>
                                <w:sz w:val="32"/>
                                <w:szCs w:val="20"/>
                              </w:rPr>
                              <w:t>If you find you are still having problems come and talk to a member of the Hall Life team in the Student Services Centre, Davison Building between 7-9pm</w:t>
                            </w:r>
                            <w:r w:rsidR="00972F5C">
                              <w:rPr>
                                <w:rFonts w:ascii="Corbel" w:eastAsia="Times New Roman" w:hAnsi="Corbel" w:cs="Segoe UI"/>
                                <w:color w:val="FFFFFF" w:themeColor="background1"/>
                                <w:sz w:val="32"/>
                                <w:szCs w:val="20"/>
                              </w:rPr>
                              <w:t xml:space="preserve"> Monday to Sunday (term time)</w:t>
                            </w:r>
                            <w:bookmarkStart w:id="0" w:name="_GoBack"/>
                            <w:bookmarkEnd w:id="0"/>
                            <w:r w:rsidRPr="00360590">
                              <w:rPr>
                                <w:rFonts w:ascii="Corbel" w:eastAsia="Times New Roman" w:hAnsi="Corbel" w:cs="Segoe UI"/>
                                <w:color w:val="FFFFFF" w:themeColor="background1"/>
                                <w:sz w:val="32"/>
                                <w:szCs w:val="20"/>
                              </w:rPr>
                              <w:t xml:space="preserve">. </w:t>
                            </w:r>
                          </w:p>
                          <w:p w:rsidR="00F05E8A" w:rsidRPr="00360590" w:rsidRDefault="00F05E8A" w:rsidP="007A1993">
                            <w:pPr>
                              <w:spacing w:before="100" w:beforeAutospacing="1" w:after="100" w:afterAutospacing="1" w:line="240" w:lineRule="auto"/>
                              <w:rPr>
                                <w:rFonts w:ascii="Corbel" w:eastAsia="Times New Roman" w:hAnsi="Corbel" w:cs="Segoe UI"/>
                                <w:color w:val="FFFFFF" w:themeColor="background1"/>
                                <w:sz w:val="24"/>
                                <w:szCs w:val="20"/>
                              </w:rPr>
                            </w:pPr>
                          </w:p>
                          <w:p w:rsidR="00D75E12" w:rsidRPr="00360590" w:rsidRDefault="00D75E12">
                            <w:pPr>
                              <w:rPr>
                                <w:rFonts w:ascii="Corbel" w:hAnsi="Corbel"/>
                                <w:sz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8.5pt;margin-top:-58.5pt;width:580.5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tOeQIAAGMFAAAOAAAAZHJzL2Uyb0RvYy54bWysVF1P2zAUfZ+0/2D5faQtH4WIFHUgpkkI&#10;0GDi2XVsGi3x9Wy3SffrOXbS0rG9MO0lub73+Ph+n190Tc3WyvmKTMHHByPOlJFUVua54N8frz+d&#10;cuaDMKWoyaiCb5TnF7OPH85bm6sJLakulWMgMT5vbcGXIdg8y7xcqkb4A7LKwKjJNSLg6J6z0okW&#10;7E2dTUajk6wlV1pHUnkP7VVv5LPEr7WS4U5rrwKrCw7fQvq69F3EbzY7F/mzE3ZZycEN8Q9eNKIy&#10;eHRHdSWCYCtX/UHVVNKRJx0OJDUZaV1JlWJANOPRm2gelsKqFAuS4+0uTf7/0crb9b1jVYnacWZE&#10;gxI9qi6wz9SxccxOa30O0IMFLHRQR+Sg91DGoDvtmvhHOAx25Hmzy20kk1BOD6eTw2OYJGxnp+PR&#10;FAfwZK/XrfPhi6KGRaHgDsVLORXrGx966BYSXzN0XdU19CKvDWsLfhL5f7OAvDZRo1IrDDQxpN71&#10;JIVNrXqSb0ojFSmCqEhNqC5rx9YC7SOkVCak4BMv0BGl4cR7Lg74V6/ec7mPY/symbC73FSGXIr+&#10;jdvlj63Luscj53txRzF0i24o6YLKDSrtqJ8Ub+V1hWrcCB/uhcNooIIY93CHj64JWadB4mxJ7tff&#10;9BGPjoWVsxajVnD/cyWc4qz+atDLZ+Ojozib6XB0PJ3g4PYti32LWTWXhHKgX+FdEiM+1FtRO2qe&#10;sBXm8VWYhJF4u+BhK16GfgFgq0g1nycQptGKcGMerIzUsTqx1x67J+Hs0JABvXxL26EU+Zu+7LHx&#10;pqH5KpCuUtPGBPdZHRKPSU5tP2yduCr2zwn1uhtnLwAAAP//AwBQSwMEFAAGAAgAAAAhANEjqSDh&#10;AAAADwEAAA8AAABkcnMvZG93bnJldi54bWxMj8FOwzAQRO9I/IO1SNxaO1GAKMSpqkgVEoJDSy/c&#10;NrGbRNjrELtt4OtxL8Btdnc0+6Zczdawk5784EhCshTANLVODdRJ2L9tFjkwH5AUGkdawpf2sKqu&#10;r0oslDvTVp92oWMxhHyBEvoQxoJz3/baol+6UVO8HdxkMcRx6ria8BzDreGpEPfc4kDxQ4+jrnvd&#10;fuyOVsJzvXnFbZPa/NvUTy+H9fi5f7+T8vZmXj8CC3oOf2a44Ed0qCJT446kPDMSFknyEMuEX3Xx&#10;iCyLuyaqLM0F8Krk/3tUPwAAAP//AwBQSwECLQAUAAYACAAAACEAtoM4kv4AAADhAQAAEwAAAAAA&#10;AAAAAAAAAAAAAAAAW0NvbnRlbnRfVHlwZXNdLnhtbFBLAQItABQABgAIAAAAIQA4/SH/1gAAAJQB&#10;AAALAAAAAAAAAAAAAAAAAC8BAABfcmVscy8ucmVsc1BLAQItABQABgAIAAAAIQDsONtOeQIAAGMF&#10;AAAOAAAAAAAAAAAAAAAAAC4CAABkcnMvZTJvRG9jLnhtbFBLAQItABQABgAIAAAAIQDRI6kg4QAA&#10;AA8BAAAPAAAAAAAAAAAAAAAAANMEAABkcnMvZG93bnJldi54bWxQSwUGAAAAAAQABADzAAAA4QUA&#10;AAAA&#10;" filled="f" stroked="f" strokeweight=".5pt">
                <v:textbox>
                  <w:txbxContent>
                    <w:p w:rsidR="00D75E12" w:rsidRPr="00360590" w:rsidRDefault="00D75E12" w:rsidP="007A1993">
                      <w:pPr>
                        <w:rPr>
                          <w:rFonts w:ascii="Corbel" w:hAnsi="Corbel"/>
                          <w:b/>
                          <w:color w:val="FFFFFF" w:themeColor="background1"/>
                          <w:sz w:val="56"/>
                          <w:lang w:val="en-GB"/>
                        </w:rPr>
                      </w:pPr>
                      <w:r w:rsidRPr="00360590">
                        <w:rPr>
                          <w:rFonts w:ascii="Corbel" w:hAnsi="Corbel"/>
                          <w:b/>
                          <w:color w:val="FFFFFF" w:themeColor="background1"/>
                          <w:sz w:val="56"/>
                          <w:lang w:val="en-GB"/>
                        </w:rPr>
                        <w:t xml:space="preserve">Tips on how to resolve a conflict in Halls </w:t>
                      </w:r>
                    </w:p>
                    <w:p w:rsidR="00F05E8A" w:rsidRPr="00360590" w:rsidRDefault="00F05E8A" w:rsidP="007A1993">
                      <w:pPr>
                        <w:rPr>
                          <w:rFonts w:ascii="Corbel" w:eastAsia="Times New Roman" w:hAnsi="Corbel" w:cs="Segoe UI"/>
                          <w:color w:val="FFFFFF" w:themeColor="background1"/>
                          <w:sz w:val="10"/>
                          <w:szCs w:val="20"/>
                        </w:rPr>
                      </w:pPr>
                    </w:p>
                    <w:p w:rsidR="00D75E12" w:rsidRPr="00360590" w:rsidRDefault="00D75E12" w:rsidP="007A1993">
                      <w:pPr>
                        <w:rPr>
                          <w:rFonts w:ascii="Corbel" w:eastAsia="Times New Roman" w:hAnsi="Corbel" w:cs="Segoe UI"/>
                          <w:color w:val="FFFFFF" w:themeColor="background1"/>
                          <w:sz w:val="28"/>
                          <w:szCs w:val="20"/>
                        </w:rPr>
                      </w:pPr>
                      <w:r w:rsidRPr="00360590">
                        <w:rPr>
                          <w:rFonts w:ascii="Corbel" w:eastAsia="Times New Roman" w:hAnsi="Corbel" w:cs="Segoe UI"/>
                          <w:color w:val="FFFFFF" w:themeColor="background1"/>
                          <w:sz w:val="28"/>
                          <w:szCs w:val="20"/>
                        </w:rPr>
                        <w:t>Whilst living in Halls you may encounter some conflicts with your flat mates which can make living in Halls unpleasant. We want to ensure that you have a safe and positive experience of living in Halls.</w:t>
                      </w:r>
                    </w:p>
                    <w:p w:rsidR="00D75E12" w:rsidRPr="00360590" w:rsidRDefault="00D75E12" w:rsidP="007A1993">
                      <w:pPr>
                        <w:rPr>
                          <w:rFonts w:ascii="Corbel" w:hAnsi="Corbel"/>
                          <w:color w:val="FFFFFF" w:themeColor="background1"/>
                          <w:sz w:val="48"/>
                          <w:lang w:val="en-GB"/>
                        </w:rPr>
                      </w:pPr>
                      <w:r w:rsidRPr="00360590">
                        <w:rPr>
                          <w:rFonts w:ascii="Corbel" w:eastAsia="Times New Roman" w:hAnsi="Corbel" w:cs="Segoe UI"/>
                          <w:color w:val="FFFFFF" w:themeColor="background1"/>
                          <w:sz w:val="28"/>
                          <w:szCs w:val="20"/>
                        </w:rPr>
                        <w:t xml:space="preserve">Here are some tips on how to solve conflicts to </w:t>
                      </w:r>
                      <w:r w:rsidR="005A0429" w:rsidRPr="00360590">
                        <w:rPr>
                          <w:rFonts w:ascii="Corbel" w:eastAsia="Times New Roman" w:hAnsi="Corbel" w:cs="Segoe UI"/>
                          <w:color w:val="FFFFFF" w:themeColor="background1"/>
                          <w:sz w:val="28"/>
                          <w:szCs w:val="20"/>
                        </w:rPr>
                        <w:t xml:space="preserve">ensure you can </w:t>
                      </w:r>
                      <w:r w:rsidRPr="00360590">
                        <w:rPr>
                          <w:rFonts w:ascii="Corbel" w:eastAsia="Times New Roman" w:hAnsi="Corbel" w:cs="Segoe UI"/>
                          <w:color w:val="FFFFFF" w:themeColor="background1"/>
                          <w:sz w:val="28"/>
                          <w:szCs w:val="20"/>
                        </w:rPr>
                        <w:t>solve conflicts</w:t>
                      </w:r>
                      <w:r w:rsidR="005A0429" w:rsidRPr="00360590">
                        <w:rPr>
                          <w:rFonts w:ascii="Corbel" w:eastAsia="Times New Roman" w:hAnsi="Corbel" w:cs="Segoe UI"/>
                          <w:color w:val="FFFFFF" w:themeColor="background1"/>
                          <w:sz w:val="28"/>
                          <w:szCs w:val="20"/>
                        </w:rPr>
                        <w:t xml:space="preserve"> effectively</w:t>
                      </w:r>
                      <w:r w:rsidRPr="00360590">
                        <w:rPr>
                          <w:rFonts w:ascii="Corbel" w:eastAsia="Times New Roman" w:hAnsi="Corbel" w:cs="Segoe UI"/>
                          <w:color w:val="FFFFFF" w:themeColor="background1"/>
                          <w:sz w:val="28"/>
                          <w:szCs w:val="20"/>
                        </w:rPr>
                        <w:t xml:space="preserve"> and live independently</w:t>
                      </w:r>
                      <w:r w:rsidR="005A0429" w:rsidRPr="00360590">
                        <w:rPr>
                          <w:rFonts w:ascii="Corbel" w:eastAsia="Times New Roman" w:hAnsi="Corbel" w:cs="Segoe UI"/>
                          <w:color w:val="FFFFFF" w:themeColor="background1"/>
                          <w:sz w:val="28"/>
                          <w:szCs w:val="20"/>
                        </w:rPr>
                        <w:t>:</w:t>
                      </w:r>
                    </w:p>
                    <w:p w:rsidR="00F05E8A" w:rsidRPr="00360590" w:rsidRDefault="00D75E12" w:rsidP="007A1993">
                      <w:pPr>
                        <w:spacing w:before="100" w:beforeAutospacing="1" w:after="100" w:afterAutospacing="1" w:line="240" w:lineRule="auto"/>
                        <w:rPr>
                          <w:rFonts w:ascii="Corbel" w:eastAsia="Times New Roman" w:hAnsi="Corbel" w:cs="Segoe UI"/>
                          <w:color w:val="FFFFFF" w:themeColor="background1"/>
                          <w:sz w:val="28"/>
                          <w:szCs w:val="20"/>
                        </w:rPr>
                      </w:pPr>
                      <w:r w:rsidRPr="00360590">
                        <w:rPr>
                          <w:rFonts w:ascii="Corbel" w:eastAsia="Times New Roman" w:hAnsi="Corbel" w:cs="Segoe UI"/>
                          <w:color w:val="FFFFFF" w:themeColor="background1"/>
                          <w:sz w:val="28"/>
                          <w:szCs w:val="20"/>
                        </w:rPr>
                        <w:t>While conflict is normal,</w:t>
                      </w:r>
                      <w:r w:rsidR="005A0429" w:rsidRPr="00360590">
                        <w:rPr>
                          <w:rFonts w:ascii="Corbel" w:eastAsia="Times New Roman" w:hAnsi="Corbel" w:cs="Segoe UI"/>
                          <w:color w:val="FFFFFF" w:themeColor="background1"/>
                          <w:sz w:val="28"/>
                          <w:szCs w:val="20"/>
                        </w:rPr>
                        <w:t xml:space="preserve"> it can sometimes make things difficult. If you are having problems with friends or about chores try using these </w:t>
                      </w:r>
                      <w:r w:rsidRPr="00360590">
                        <w:rPr>
                          <w:rFonts w:ascii="Corbel" w:eastAsia="Times New Roman" w:hAnsi="Corbel" w:cs="Segoe UI"/>
                          <w:color w:val="FFFFFF" w:themeColor="background1"/>
                          <w:sz w:val="28"/>
                          <w:szCs w:val="20"/>
                        </w:rPr>
                        <w:t xml:space="preserve">tips to help resolve these arguments in a healthy </w:t>
                      </w:r>
                      <w:r w:rsidR="005A0429" w:rsidRPr="00360590">
                        <w:rPr>
                          <w:rFonts w:ascii="Corbel" w:eastAsia="Times New Roman" w:hAnsi="Corbel" w:cs="Segoe UI"/>
                          <w:color w:val="FFFFFF" w:themeColor="background1"/>
                          <w:sz w:val="28"/>
                          <w:szCs w:val="20"/>
                        </w:rPr>
                        <w:t xml:space="preserve">and constructive </w:t>
                      </w:r>
                      <w:r w:rsidRPr="00360590">
                        <w:rPr>
                          <w:rFonts w:ascii="Corbel" w:eastAsia="Times New Roman" w:hAnsi="Corbel" w:cs="Segoe UI"/>
                          <w:color w:val="FFFFFF" w:themeColor="background1"/>
                          <w:sz w:val="28"/>
                          <w:szCs w:val="20"/>
                        </w:rPr>
                        <w:t>way:</w:t>
                      </w:r>
                    </w:p>
                    <w:p w:rsidR="00F05E8A" w:rsidRPr="00360590" w:rsidRDefault="00F05E8A" w:rsidP="007A1993">
                      <w:pPr>
                        <w:spacing w:before="100" w:beforeAutospacing="1" w:after="100" w:afterAutospacing="1" w:line="240" w:lineRule="auto"/>
                        <w:rPr>
                          <w:rFonts w:ascii="Corbel" w:eastAsia="Times New Roman" w:hAnsi="Corbel" w:cs="Segoe UI"/>
                          <w:color w:val="FFFFFF" w:themeColor="background1"/>
                          <w:sz w:val="6"/>
                          <w:szCs w:val="20"/>
                        </w:rPr>
                      </w:pPr>
                    </w:p>
                    <w:p w:rsidR="00F05E8A" w:rsidRPr="00360590" w:rsidRDefault="00F05E8A" w:rsidP="00F05E8A">
                      <w:pPr>
                        <w:pStyle w:val="ListParagraph"/>
                        <w:numPr>
                          <w:ilvl w:val="0"/>
                          <w:numId w:val="2"/>
                        </w:numPr>
                        <w:spacing w:before="100" w:beforeAutospacing="1" w:after="100" w:afterAutospacing="1" w:line="336" w:lineRule="atLeast"/>
                        <w:rPr>
                          <w:rFonts w:ascii="Corbel" w:eastAsia="Times New Roman" w:hAnsi="Corbel" w:cs="Segoe UI"/>
                          <w:color w:val="FFFFFF" w:themeColor="background1"/>
                          <w:sz w:val="28"/>
                          <w:szCs w:val="20"/>
                        </w:rPr>
                      </w:pPr>
                      <w:r w:rsidRPr="00360590">
                        <w:rPr>
                          <w:rFonts w:ascii="Corbel" w:eastAsia="Times New Roman" w:hAnsi="Corbel" w:cs="Segoe UI"/>
                          <w:b/>
                          <w:bCs/>
                          <w:color w:val="FFFFFF" w:themeColor="background1"/>
                          <w:sz w:val="28"/>
                          <w:szCs w:val="20"/>
                        </w:rPr>
                        <w:t>Set rules.</w:t>
                      </w:r>
                      <w:r w:rsidRPr="00360590">
                        <w:rPr>
                          <w:rFonts w:ascii="Corbel" w:eastAsia="Times New Roman" w:hAnsi="Corbel" w:cs="Segoe UI"/>
                          <w:color w:val="FFFFFF" w:themeColor="background1"/>
                          <w:sz w:val="28"/>
                          <w:szCs w:val="20"/>
                        </w:rPr>
                        <w:t xml:space="preserve"> Everyone should be treated with respect, even if you are having an argument. If someone is yelling, cursing, calling you names or ridiculing you, tell them they must stop. If they continue, walk away from the situation and tell them that you will resolve this later.</w:t>
                      </w:r>
                    </w:p>
                    <w:p w:rsidR="00F05E8A" w:rsidRPr="00360590" w:rsidRDefault="00F05E8A" w:rsidP="00F05E8A">
                      <w:pPr>
                        <w:pStyle w:val="ListParagraph"/>
                        <w:spacing w:before="100" w:beforeAutospacing="1" w:after="100" w:afterAutospacing="1" w:line="336" w:lineRule="atLeast"/>
                        <w:rPr>
                          <w:rFonts w:ascii="Corbel" w:eastAsia="Times New Roman" w:hAnsi="Corbel" w:cs="Segoe UI"/>
                          <w:color w:val="FFFFFF" w:themeColor="background1"/>
                          <w:sz w:val="28"/>
                          <w:szCs w:val="20"/>
                        </w:rPr>
                      </w:pPr>
                    </w:p>
                    <w:p w:rsidR="00F05E8A" w:rsidRPr="00360590" w:rsidRDefault="00F05E8A" w:rsidP="00F05E8A">
                      <w:pPr>
                        <w:pStyle w:val="ListParagraph"/>
                        <w:numPr>
                          <w:ilvl w:val="0"/>
                          <w:numId w:val="2"/>
                        </w:numPr>
                        <w:spacing w:before="100" w:beforeAutospacing="1" w:after="100" w:afterAutospacing="1" w:line="336" w:lineRule="atLeast"/>
                        <w:rPr>
                          <w:rFonts w:ascii="Corbel" w:hAnsi="Corbel"/>
                          <w:color w:val="FFFFFF" w:themeColor="background1"/>
                          <w:sz w:val="32"/>
                          <w:lang w:val="en-GB"/>
                        </w:rPr>
                      </w:pPr>
                      <w:r w:rsidRPr="00360590">
                        <w:rPr>
                          <w:rFonts w:ascii="Corbel" w:eastAsia="Times New Roman" w:hAnsi="Corbel" w:cs="Segoe UI"/>
                          <w:b/>
                          <w:bCs/>
                          <w:color w:val="FFFFFF" w:themeColor="background1"/>
                          <w:sz w:val="28"/>
                          <w:szCs w:val="20"/>
                        </w:rPr>
                        <w:t>Get to the heart of the issue.</w:t>
                      </w:r>
                      <w:r w:rsidRPr="00360590">
                        <w:rPr>
                          <w:rFonts w:ascii="Corbel" w:eastAsia="Times New Roman" w:hAnsi="Corbel" w:cs="Segoe UI"/>
                          <w:color w:val="FFFFFF" w:themeColor="background1"/>
                          <w:sz w:val="28"/>
                          <w:szCs w:val="20"/>
                        </w:rPr>
                        <w:t xml:space="preserve"> Take the time to really listen to the other person and understand what the problem is. Most of the time it’s usually a misunderstanding that can be easily resolved by listening to each other and talking through the issue.</w:t>
                      </w:r>
                      <w:r w:rsidRPr="00360590">
                        <w:rPr>
                          <w:rFonts w:ascii="Corbel" w:eastAsia="Times New Roman" w:hAnsi="Corbel" w:cs="Segoe UI"/>
                          <w:color w:val="FFFFFF" w:themeColor="background1"/>
                          <w:sz w:val="32"/>
                          <w:szCs w:val="20"/>
                        </w:rPr>
                        <w:t xml:space="preserve"> </w:t>
                      </w:r>
                      <w:r w:rsidRPr="00360590">
                        <w:rPr>
                          <w:rFonts w:ascii="Corbel" w:hAnsi="Corbel"/>
                          <w:color w:val="FFFFFF" w:themeColor="background1"/>
                          <w:sz w:val="28"/>
                          <w:lang w:val="en-GB"/>
                        </w:rPr>
                        <w:t>Try to keep on topic and remind yourselves that this is a constructive conversation. Keep in mind that the goal is to resolve the issues.</w:t>
                      </w:r>
                    </w:p>
                    <w:p w:rsidR="00F05E8A" w:rsidRPr="00360590" w:rsidRDefault="00F05E8A" w:rsidP="00F05E8A">
                      <w:pPr>
                        <w:pStyle w:val="ListParagraph"/>
                        <w:spacing w:before="100" w:beforeAutospacing="1" w:after="100" w:afterAutospacing="1" w:line="336" w:lineRule="atLeast"/>
                        <w:rPr>
                          <w:rFonts w:ascii="Corbel" w:hAnsi="Corbel"/>
                          <w:color w:val="FFFFFF" w:themeColor="background1"/>
                          <w:sz w:val="32"/>
                          <w:lang w:val="en-GB"/>
                        </w:rPr>
                      </w:pPr>
                    </w:p>
                    <w:p w:rsidR="00F05E8A" w:rsidRPr="00360590" w:rsidRDefault="00F05E8A" w:rsidP="00F05E8A">
                      <w:pPr>
                        <w:pStyle w:val="ListParagraph"/>
                        <w:numPr>
                          <w:ilvl w:val="0"/>
                          <w:numId w:val="2"/>
                        </w:numPr>
                        <w:spacing w:before="100" w:beforeAutospacing="1" w:after="100" w:afterAutospacing="1" w:line="336" w:lineRule="atLeast"/>
                        <w:rPr>
                          <w:rFonts w:ascii="Corbel" w:eastAsia="Times New Roman" w:hAnsi="Corbel" w:cs="Segoe UI"/>
                          <w:color w:val="FFFFFF" w:themeColor="background1"/>
                          <w:sz w:val="28"/>
                          <w:szCs w:val="20"/>
                        </w:rPr>
                      </w:pPr>
                      <w:r w:rsidRPr="00360590">
                        <w:rPr>
                          <w:rFonts w:ascii="Corbel" w:eastAsia="Times New Roman" w:hAnsi="Corbel" w:cs="Segoe UI"/>
                          <w:b/>
                          <w:bCs/>
                          <w:color w:val="FFFFFF" w:themeColor="background1"/>
                          <w:sz w:val="28"/>
                          <w:szCs w:val="20"/>
                        </w:rPr>
                        <w:t>Tolerance.</w:t>
                      </w:r>
                      <w:r w:rsidRPr="00360590">
                        <w:rPr>
                          <w:rFonts w:ascii="Corbel" w:eastAsia="Times New Roman" w:hAnsi="Corbel" w:cs="Segoe UI"/>
                          <w:color w:val="FFFFFF" w:themeColor="background1"/>
                          <w:sz w:val="28"/>
                          <w:szCs w:val="20"/>
                        </w:rPr>
                        <w:t xml:space="preserve"> It may be the case that you can’t resolve the issue, you are just on opposite sides. In this case, do your best to respect the other person and focus on what matters. You won’t agree on everything. </w:t>
                      </w:r>
                    </w:p>
                    <w:p w:rsidR="00F05E8A" w:rsidRPr="00360590" w:rsidRDefault="00F05E8A" w:rsidP="00F05E8A">
                      <w:pPr>
                        <w:pStyle w:val="ListParagraph"/>
                        <w:spacing w:before="100" w:beforeAutospacing="1" w:after="100" w:afterAutospacing="1" w:line="336" w:lineRule="atLeast"/>
                        <w:rPr>
                          <w:rFonts w:ascii="Corbel" w:eastAsia="Times New Roman" w:hAnsi="Corbel" w:cs="Segoe UI"/>
                          <w:color w:val="FFFFFF" w:themeColor="background1"/>
                          <w:sz w:val="28"/>
                          <w:szCs w:val="20"/>
                        </w:rPr>
                      </w:pPr>
                    </w:p>
                    <w:p w:rsidR="00360590" w:rsidRDefault="00F05E8A" w:rsidP="00360590">
                      <w:pPr>
                        <w:pStyle w:val="ListParagraph"/>
                        <w:numPr>
                          <w:ilvl w:val="0"/>
                          <w:numId w:val="2"/>
                        </w:numPr>
                        <w:spacing w:before="100" w:beforeAutospacing="1" w:after="100" w:afterAutospacing="1" w:line="336" w:lineRule="atLeast"/>
                        <w:rPr>
                          <w:rFonts w:ascii="Corbel" w:eastAsia="Times New Roman" w:hAnsi="Corbel" w:cs="Segoe UI"/>
                          <w:color w:val="FFFFFF" w:themeColor="background1"/>
                          <w:sz w:val="28"/>
                          <w:szCs w:val="20"/>
                        </w:rPr>
                      </w:pPr>
                      <w:r w:rsidRPr="00360590">
                        <w:rPr>
                          <w:rFonts w:ascii="Corbel" w:eastAsia="Times New Roman" w:hAnsi="Corbel" w:cs="Segoe UI"/>
                          <w:b/>
                          <w:bCs/>
                          <w:color w:val="FFFFFF" w:themeColor="background1"/>
                          <w:sz w:val="28"/>
                          <w:szCs w:val="20"/>
                        </w:rPr>
                        <w:t>Negotiate and compromise.</w:t>
                      </w:r>
                      <w:r w:rsidRPr="00360590">
                        <w:rPr>
                          <w:rFonts w:ascii="Corbel" w:eastAsia="Times New Roman" w:hAnsi="Corbel" w:cs="Segoe UI"/>
                          <w:color w:val="FFFFFF" w:themeColor="background1"/>
                          <w:sz w:val="28"/>
                          <w:szCs w:val="20"/>
                        </w:rPr>
                        <w:t xml:space="preserve"> Try finding the middle ground. Often when resolving conflicts, you have to compromise. This is the best way to ensure a resolution that everyone is happy with. Try and figure out what everyone’s expectations and goals are and negotiate a compromise with these in mind. </w:t>
                      </w:r>
                    </w:p>
                    <w:p w:rsidR="00360590" w:rsidRPr="00360590" w:rsidRDefault="00360590" w:rsidP="00360590">
                      <w:pPr>
                        <w:pStyle w:val="ListParagraph"/>
                        <w:rPr>
                          <w:rFonts w:ascii="Corbel" w:eastAsia="Times New Roman" w:hAnsi="Corbel" w:cs="Segoe UI"/>
                          <w:b/>
                          <w:bCs/>
                          <w:color w:val="FFFFFF" w:themeColor="background1"/>
                          <w:sz w:val="28"/>
                          <w:szCs w:val="20"/>
                        </w:rPr>
                      </w:pPr>
                    </w:p>
                    <w:p w:rsidR="00F05E8A" w:rsidRPr="00360590" w:rsidRDefault="00F05E8A" w:rsidP="00360590">
                      <w:pPr>
                        <w:pStyle w:val="ListParagraph"/>
                        <w:numPr>
                          <w:ilvl w:val="0"/>
                          <w:numId w:val="2"/>
                        </w:numPr>
                        <w:spacing w:before="100" w:beforeAutospacing="1" w:after="100" w:afterAutospacing="1" w:line="336" w:lineRule="atLeast"/>
                        <w:rPr>
                          <w:rFonts w:ascii="Corbel" w:eastAsia="Times New Roman" w:hAnsi="Corbel" w:cs="Segoe UI"/>
                          <w:color w:val="FFFFFF" w:themeColor="background1"/>
                          <w:sz w:val="28"/>
                          <w:szCs w:val="20"/>
                        </w:rPr>
                      </w:pPr>
                      <w:r w:rsidRPr="00360590">
                        <w:rPr>
                          <w:rFonts w:ascii="Corbel" w:eastAsia="Times New Roman" w:hAnsi="Corbel" w:cs="Segoe UI"/>
                          <w:b/>
                          <w:bCs/>
                          <w:color w:val="FFFFFF" w:themeColor="background1"/>
                          <w:sz w:val="28"/>
                          <w:szCs w:val="20"/>
                        </w:rPr>
                        <w:t>Be considerate.</w:t>
                      </w:r>
                      <w:r w:rsidRPr="00360590">
                        <w:rPr>
                          <w:rFonts w:ascii="Corbel" w:eastAsia="Times New Roman" w:hAnsi="Corbel" w:cs="Segoe UI"/>
                          <w:color w:val="FFFFFF" w:themeColor="background1"/>
                          <w:sz w:val="28"/>
                          <w:szCs w:val="20"/>
                        </w:rPr>
                        <w:t xml:space="preserve"> Think about whether this issue is really important. Think about whether you can come to a compromise that everyone is happy with. Try to listen to others and understand their point of view. Try and ensure you are having a constructive conversation, not one which upsets anyone. Focus on finding a resolution. </w:t>
                      </w:r>
                    </w:p>
                    <w:p w:rsidR="00360590" w:rsidRDefault="00360590" w:rsidP="00F05E8A">
                      <w:pPr>
                        <w:spacing w:before="100" w:beforeAutospacing="1" w:after="100" w:afterAutospacing="1" w:line="240" w:lineRule="auto"/>
                        <w:rPr>
                          <w:rFonts w:ascii="Corbel" w:eastAsia="Times New Roman" w:hAnsi="Corbel" w:cs="Segoe UI"/>
                          <w:color w:val="FFFFFF" w:themeColor="background1"/>
                          <w:sz w:val="32"/>
                          <w:szCs w:val="20"/>
                        </w:rPr>
                      </w:pPr>
                    </w:p>
                    <w:p w:rsidR="00F05E8A" w:rsidRPr="00360590" w:rsidRDefault="00F05E8A" w:rsidP="00F05E8A">
                      <w:pPr>
                        <w:spacing w:before="100" w:beforeAutospacing="1" w:after="100" w:afterAutospacing="1" w:line="240" w:lineRule="auto"/>
                        <w:rPr>
                          <w:rFonts w:ascii="Corbel" w:eastAsia="Times New Roman" w:hAnsi="Corbel" w:cs="Segoe UI"/>
                          <w:color w:val="FFFFFF" w:themeColor="background1"/>
                          <w:sz w:val="32"/>
                          <w:szCs w:val="20"/>
                        </w:rPr>
                      </w:pPr>
                      <w:r w:rsidRPr="00360590">
                        <w:rPr>
                          <w:rFonts w:ascii="Corbel" w:eastAsia="Times New Roman" w:hAnsi="Corbel" w:cs="Segoe UI"/>
                          <w:color w:val="FFFFFF" w:themeColor="background1"/>
                          <w:sz w:val="32"/>
                          <w:szCs w:val="20"/>
                        </w:rPr>
                        <w:t>If you find you are still having problems come and talk to a member of the Hall Life team in the Student Services Centre, Davison Building between 7-9pm</w:t>
                      </w:r>
                      <w:r w:rsidR="00972F5C">
                        <w:rPr>
                          <w:rFonts w:ascii="Corbel" w:eastAsia="Times New Roman" w:hAnsi="Corbel" w:cs="Segoe UI"/>
                          <w:color w:val="FFFFFF" w:themeColor="background1"/>
                          <w:sz w:val="32"/>
                          <w:szCs w:val="20"/>
                        </w:rPr>
                        <w:t xml:space="preserve"> Monday to Sunday (term time)</w:t>
                      </w:r>
                      <w:bookmarkStart w:id="1" w:name="_GoBack"/>
                      <w:bookmarkEnd w:id="1"/>
                      <w:r w:rsidRPr="00360590">
                        <w:rPr>
                          <w:rFonts w:ascii="Corbel" w:eastAsia="Times New Roman" w:hAnsi="Corbel" w:cs="Segoe UI"/>
                          <w:color w:val="FFFFFF" w:themeColor="background1"/>
                          <w:sz w:val="32"/>
                          <w:szCs w:val="20"/>
                        </w:rPr>
                        <w:t xml:space="preserve">. </w:t>
                      </w:r>
                    </w:p>
                    <w:p w:rsidR="00F05E8A" w:rsidRPr="00360590" w:rsidRDefault="00F05E8A" w:rsidP="007A1993">
                      <w:pPr>
                        <w:spacing w:before="100" w:beforeAutospacing="1" w:after="100" w:afterAutospacing="1" w:line="240" w:lineRule="auto"/>
                        <w:rPr>
                          <w:rFonts w:ascii="Corbel" w:eastAsia="Times New Roman" w:hAnsi="Corbel" w:cs="Segoe UI"/>
                          <w:color w:val="FFFFFF" w:themeColor="background1"/>
                          <w:sz w:val="24"/>
                          <w:szCs w:val="20"/>
                        </w:rPr>
                      </w:pPr>
                    </w:p>
                    <w:p w:rsidR="00D75E12" w:rsidRPr="00360590" w:rsidRDefault="00D75E12">
                      <w:pPr>
                        <w:rPr>
                          <w:rFonts w:ascii="Corbel" w:hAnsi="Corbel"/>
                          <w:sz w:val="20"/>
                          <w:lang w:val="en-GB"/>
                        </w:rPr>
                      </w:pPr>
                    </w:p>
                  </w:txbxContent>
                </v:textbox>
                <w10:wrap anchorx="margin"/>
              </v:shape>
            </w:pict>
          </mc:Fallback>
        </mc:AlternateContent>
      </w:r>
    </w:p>
    <w:sectPr w:rsidR="0058216F" w:rsidRPr="00D75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deal Sans light">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A5053"/>
    <w:multiLevelType w:val="multilevel"/>
    <w:tmpl w:val="876C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CA7A00"/>
    <w:multiLevelType w:val="hybridMultilevel"/>
    <w:tmpl w:val="49E8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12"/>
    <w:rsid w:val="0016322B"/>
    <w:rsid w:val="00172785"/>
    <w:rsid w:val="00184ACA"/>
    <w:rsid w:val="00360590"/>
    <w:rsid w:val="003B2C67"/>
    <w:rsid w:val="003C504B"/>
    <w:rsid w:val="00546EAA"/>
    <w:rsid w:val="00572ED8"/>
    <w:rsid w:val="0058216F"/>
    <w:rsid w:val="005A0429"/>
    <w:rsid w:val="006F0FDC"/>
    <w:rsid w:val="007A1993"/>
    <w:rsid w:val="00972F5C"/>
    <w:rsid w:val="00A11586"/>
    <w:rsid w:val="00C83137"/>
    <w:rsid w:val="00C9415B"/>
    <w:rsid w:val="00D75E12"/>
    <w:rsid w:val="00F0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9ed7"/>
    </o:shapedefaults>
    <o:shapelayout v:ext="edit">
      <o:idmap v:ext="edit" data="1"/>
    </o:shapelayout>
  </w:shapeDefaults>
  <w:decimalSymbol w:val="."/>
  <w:listSeparator w:val=","/>
  <w15:chartTrackingRefBased/>
  <w15:docId w15:val="{E833183F-13AC-42A1-8744-912572BB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75E12"/>
    <w:pPr>
      <w:spacing w:before="100" w:beforeAutospacing="1" w:after="100" w:afterAutospacing="1" w:line="240" w:lineRule="auto"/>
      <w:outlineLvl w:val="2"/>
    </w:pPr>
    <w:rPr>
      <w:rFonts w:ascii="Times New Roman" w:eastAsia="Times New Roman" w:hAnsi="Times New Roman" w:cs="Times New Roman"/>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5E12"/>
    <w:rPr>
      <w:rFonts w:ascii="Times New Roman" w:eastAsia="Times New Roman" w:hAnsi="Times New Roman" w:cs="Times New Roman"/>
      <w:b/>
      <w:bCs/>
      <w:sz w:val="37"/>
      <w:szCs w:val="37"/>
    </w:rPr>
  </w:style>
  <w:style w:type="character" w:styleId="Hyperlink">
    <w:name w:val="Hyperlink"/>
    <w:basedOn w:val="DefaultParagraphFont"/>
    <w:uiPriority w:val="99"/>
    <w:semiHidden/>
    <w:unhideWhenUsed/>
    <w:rsid w:val="00D75E12"/>
    <w:rPr>
      <w:color w:val="0073AA"/>
      <w:u w:val="single"/>
      <w:shd w:val="clear" w:color="auto" w:fill="auto"/>
    </w:rPr>
  </w:style>
  <w:style w:type="character" w:styleId="Strong">
    <w:name w:val="Strong"/>
    <w:basedOn w:val="DefaultParagraphFont"/>
    <w:uiPriority w:val="22"/>
    <w:qFormat/>
    <w:rsid w:val="00D75E12"/>
    <w:rPr>
      <w:b/>
      <w:bCs/>
    </w:rPr>
  </w:style>
  <w:style w:type="paragraph" w:styleId="NormalWeb">
    <w:name w:val="Normal (Web)"/>
    <w:basedOn w:val="Normal"/>
    <w:uiPriority w:val="99"/>
    <w:semiHidden/>
    <w:unhideWhenUsed/>
    <w:rsid w:val="00D75E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5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942540">
      <w:bodyDiv w:val="1"/>
      <w:marLeft w:val="0"/>
      <w:marRight w:val="0"/>
      <w:marTop w:val="0"/>
      <w:marBottom w:val="0"/>
      <w:divBdr>
        <w:top w:val="none" w:sz="0" w:space="0" w:color="auto"/>
        <w:left w:val="none" w:sz="0" w:space="0" w:color="auto"/>
        <w:bottom w:val="none" w:sz="0" w:space="0" w:color="auto"/>
        <w:right w:val="none" w:sz="0" w:space="0" w:color="auto"/>
      </w:divBdr>
      <w:divsChild>
        <w:div w:id="211891517">
          <w:marLeft w:val="0"/>
          <w:marRight w:val="0"/>
          <w:marTop w:val="0"/>
          <w:marBottom w:val="0"/>
          <w:divBdr>
            <w:top w:val="none" w:sz="0" w:space="0" w:color="auto"/>
            <w:left w:val="none" w:sz="0" w:space="0" w:color="auto"/>
            <w:bottom w:val="none" w:sz="0" w:space="0" w:color="auto"/>
            <w:right w:val="none" w:sz="0" w:space="0" w:color="auto"/>
          </w:divBdr>
          <w:divsChild>
            <w:div w:id="113985551">
              <w:marLeft w:val="0"/>
              <w:marRight w:val="0"/>
              <w:marTop w:val="0"/>
              <w:marBottom w:val="0"/>
              <w:divBdr>
                <w:top w:val="none" w:sz="0" w:space="0" w:color="auto"/>
                <w:left w:val="none" w:sz="0" w:space="0" w:color="auto"/>
                <w:bottom w:val="none" w:sz="0" w:space="0" w:color="auto"/>
                <w:right w:val="none" w:sz="0" w:space="0" w:color="auto"/>
              </w:divBdr>
              <w:divsChild>
                <w:div w:id="1840802764">
                  <w:marLeft w:val="0"/>
                  <w:marRight w:val="0"/>
                  <w:marTop w:val="0"/>
                  <w:marBottom w:val="0"/>
                  <w:divBdr>
                    <w:top w:val="none" w:sz="0" w:space="0" w:color="auto"/>
                    <w:left w:val="none" w:sz="0" w:space="0" w:color="auto"/>
                    <w:bottom w:val="none" w:sz="0" w:space="0" w:color="auto"/>
                    <w:right w:val="none" w:sz="0" w:space="0" w:color="auto"/>
                  </w:divBdr>
                  <w:divsChild>
                    <w:div w:id="20973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Sahar</dc:creator>
  <cp:keywords/>
  <dc:description/>
  <cp:lastModifiedBy>Mahmood, Sahar</cp:lastModifiedBy>
  <cp:revision>5</cp:revision>
  <dcterms:created xsi:type="dcterms:W3CDTF">2019-05-30T07:22:00Z</dcterms:created>
  <dcterms:modified xsi:type="dcterms:W3CDTF">2019-05-30T07:59:00Z</dcterms:modified>
</cp:coreProperties>
</file>